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D5" w:rsidRPr="003F3D76" w:rsidRDefault="002970D5" w:rsidP="002970D5">
      <w:pPr>
        <w:tabs>
          <w:tab w:val="left" w:pos="426"/>
        </w:tabs>
        <w:spacing w:after="0"/>
        <w:ind w:left="142"/>
        <w:jc w:val="center"/>
        <w:rPr>
          <w:rFonts w:ascii="Times New Roman" w:hAnsi="Times New Roman"/>
        </w:rPr>
      </w:pPr>
      <w:r w:rsidRPr="003F3D76">
        <w:rPr>
          <w:rFonts w:ascii="Times New Roman" w:eastAsia="Times New Roman" w:hAnsi="Times New Roman"/>
          <w:b/>
        </w:rPr>
        <w:t>ДЕПАРТАМЕНТ ОБРАЗОВАНИЯ МЭРИИ ГОРОДА ГРОЗНОГО</w:t>
      </w:r>
    </w:p>
    <w:p w:rsidR="002970D5" w:rsidRPr="003F3D76" w:rsidRDefault="002A048E" w:rsidP="002970D5">
      <w:pPr>
        <w:widowControl w:val="0"/>
        <w:tabs>
          <w:tab w:val="left" w:pos="3969"/>
        </w:tabs>
        <w:spacing w:after="0" w:line="180" w:lineRule="exact"/>
        <w:jc w:val="center"/>
        <w:rPr>
          <w:rFonts w:ascii="Times New Roman" w:eastAsia="Times New Roman" w:hAnsi="Times New Roman"/>
          <w:b/>
        </w:rPr>
      </w:pPr>
      <w:r w:rsidRPr="002A048E">
        <w:rPr>
          <w:rFonts w:ascii="Times New Roman" w:eastAsia="Times New Roman" w:hAnsi="Times New Roman"/>
          <w:b/>
        </w:rPr>
        <w:pict>
          <v:rect id="_x0000_i1025" style="width:288.35pt;height:1.05pt" o:hrpct="0" o:hralign="center" o:hrstd="t" o:hrnoshade="t" o:hr="t" fillcolor="black" stroked="f">
            <v:imagedata r:id="rId8" o:title=""/>
          </v:rect>
        </w:pict>
      </w:r>
      <w:r w:rsidR="002970D5" w:rsidRPr="003F3D76">
        <w:rPr>
          <w:rFonts w:ascii="Times New Roman" w:eastAsia="Times New Roman" w:hAnsi="Times New Roman"/>
          <w:b/>
        </w:rPr>
        <w:t>Муниципальное бюджетное общеобразовательное учреждение</w:t>
      </w:r>
    </w:p>
    <w:p w:rsidR="002970D5" w:rsidRDefault="002970D5" w:rsidP="002970D5">
      <w:pPr>
        <w:widowControl w:val="0"/>
        <w:spacing w:after="0" w:line="220" w:lineRule="exact"/>
        <w:jc w:val="center"/>
        <w:rPr>
          <w:rFonts w:ascii="Times New Roman" w:eastAsia="Times New Roman" w:hAnsi="Times New Roman"/>
          <w:b/>
        </w:rPr>
      </w:pPr>
      <w:r w:rsidRPr="003F3D76">
        <w:rPr>
          <w:rFonts w:ascii="Times New Roman" w:eastAsia="Times New Roman" w:hAnsi="Times New Roman"/>
          <w:b/>
        </w:rPr>
        <w:t>«</w:t>
      </w:r>
      <w:r>
        <w:rPr>
          <w:rFonts w:ascii="Times New Roman" w:eastAsia="Times New Roman" w:hAnsi="Times New Roman"/>
          <w:b/>
        </w:rPr>
        <w:t>С</w:t>
      </w:r>
      <w:r w:rsidRPr="003F3D76">
        <w:rPr>
          <w:rFonts w:ascii="Times New Roman" w:eastAsia="Times New Roman" w:hAnsi="Times New Roman"/>
          <w:b/>
        </w:rPr>
        <w:t>редняя об</w:t>
      </w:r>
      <w:r>
        <w:rPr>
          <w:rFonts w:ascii="Times New Roman" w:eastAsia="Times New Roman" w:hAnsi="Times New Roman"/>
          <w:b/>
        </w:rPr>
        <w:t>щеобразовательная школа №91» г.Г</w:t>
      </w:r>
      <w:r w:rsidRPr="003F3D76">
        <w:rPr>
          <w:rFonts w:ascii="Times New Roman" w:eastAsia="Times New Roman" w:hAnsi="Times New Roman"/>
          <w:b/>
        </w:rPr>
        <w:t>розного</w:t>
      </w:r>
    </w:p>
    <w:p w:rsidR="002970D5" w:rsidRDefault="002970D5" w:rsidP="002970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0D5" w:rsidRDefault="002970D5" w:rsidP="002970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ВЫПИСКА ИЗ </w:t>
      </w:r>
      <w:r w:rsidRPr="003F3D76">
        <w:rPr>
          <w:rFonts w:ascii="Times New Roman" w:hAnsi="Times New Roman" w:cs="Times New Roman"/>
          <w:b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2970D5" w:rsidRDefault="002970D5" w:rsidP="002970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01.09.2015г.                                                                                  №32.4.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p w:rsidR="00376090" w:rsidRPr="00DB7104" w:rsidRDefault="00376090" w:rsidP="00376090">
      <w:pPr>
        <w:spacing w:after="0" w:line="240" w:lineRule="auto"/>
        <w:rPr>
          <w:rFonts w:ascii="Verdana" w:eastAsia="Times New Roman" w:hAnsi="Verdana"/>
          <w:color w:val="000000"/>
          <w:sz w:val="24"/>
          <w:szCs w:val="28"/>
        </w:rPr>
      </w:pPr>
      <w:r w:rsidRPr="00DB7104">
        <w:rPr>
          <w:rFonts w:ascii="Times New Roman" w:eastAsia="Times New Roman" w:hAnsi="Times New Roman"/>
          <w:bCs/>
          <w:color w:val="000000"/>
          <w:sz w:val="24"/>
          <w:szCs w:val="28"/>
        </w:rPr>
        <w:t>О введении в действие  Положений</w:t>
      </w:r>
    </w:p>
    <w:p w:rsidR="00376090" w:rsidRPr="00DB7104" w:rsidRDefault="00376090" w:rsidP="0037609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DB7104">
        <w:rPr>
          <w:rFonts w:ascii="Times New Roman" w:eastAsia="Times New Roman" w:hAnsi="Times New Roman"/>
          <w:bCs/>
          <w:color w:val="000000"/>
          <w:sz w:val="24"/>
          <w:szCs w:val="28"/>
        </w:rPr>
        <w:t>по новому Закону об образовании</w:t>
      </w:r>
    </w:p>
    <w:p w:rsidR="00376090" w:rsidRPr="00DB7104" w:rsidRDefault="00376090" w:rsidP="0037609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DB7104">
        <w:rPr>
          <w:rFonts w:ascii="Times New Roman" w:eastAsia="Times New Roman" w:hAnsi="Times New Roman"/>
          <w:color w:val="000000"/>
          <w:sz w:val="24"/>
          <w:szCs w:val="28"/>
        </w:rPr>
        <w:t> 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      </w:t>
      </w:r>
      <w:r w:rsidRPr="00DB7104">
        <w:rPr>
          <w:rFonts w:ascii="Times New Roman" w:hAnsi="Times New Roman"/>
          <w:sz w:val="24"/>
          <w:szCs w:val="28"/>
        </w:rPr>
        <w:t>В связи с принятием Федерального закона Российской Федерации от 29 декабря 2012 г. N 273-ФЗ "Об образовании в Российской Федерации", с целью исполнения  законодательства об образовании и приведением локальных актов и должностных инструкций образовательного учреждения в соответствии с действующим законодательством, на основании решения педагогического с</w:t>
      </w:r>
      <w:r w:rsidR="002970D5">
        <w:rPr>
          <w:rFonts w:ascii="Times New Roman" w:hAnsi="Times New Roman"/>
          <w:sz w:val="24"/>
          <w:szCs w:val="28"/>
        </w:rPr>
        <w:t>овета (протокол №1 от 29.08.2015</w:t>
      </w:r>
      <w:r w:rsidRPr="00DB7104">
        <w:rPr>
          <w:rFonts w:ascii="Times New Roman" w:hAnsi="Times New Roman"/>
          <w:sz w:val="24"/>
          <w:szCs w:val="28"/>
        </w:rPr>
        <w:t xml:space="preserve"> года):</w:t>
      </w:r>
    </w:p>
    <w:p w:rsidR="00376090" w:rsidRPr="002970D5" w:rsidRDefault="002970D5" w:rsidP="002970D5">
      <w:pPr>
        <w:pStyle w:val="a3"/>
        <w:ind w:left="142"/>
        <w:jc w:val="center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П</w:t>
      </w:r>
      <w:r w:rsidR="00376090" w:rsidRPr="002970D5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 р и к а з ы в а ю :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B710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 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sz w:val="24"/>
          <w:szCs w:val="28"/>
        </w:rPr>
        <w:t xml:space="preserve">Привести в соответствие с законодательством локальные акты по образовательной </w:t>
      </w:r>
      <w:r w:rsidR="002970D5">
        <w:rPr>
          <w:rFonts w:ascii="Times New Roman" w:eastAsia="Times New Roman" w:hAnsi="Times New Roman"/>
          <w:sz w:val="24"/>
          <w:szCs w:val="28"/>
          <w:lang w:eastAsia="ru-RU"/>
        </w:rPr>
        <w:t>деятельности МБОУ «</w:t>
      </w:r>
      <w:r w:rsidRPr="00DB7104">
        <w:rPr>
          <w:rFonts w:ascii="Times New Roman" w:eastAsia="Times New Roman" w:hAnsi="Times New Roman"/>
          <w:sz w:val="24"/>
          <w:szCs w:val="28"/>
          <w:lang w:eastAsia="ru-RU"/>
        </w:rPr>
        <w:t>СОШ</w:t>
      </w:r>
      <w:r w:rsidR="002970D5">
        <w:rPr>
          <w:rFonts w:ascii="Times New Roman" w:eastAsia="Times New Roman" w:hAnsi="Times New Roman"/>
          <w:sz w:val="24"/>
          <w:szCs w:val="28"/>
          <w:lang w:eastAsia="ru-RU"/>
        </w:rPr>
        <w:t xml:space="preserve"> №91</w:t>
      </w:r>
      <w:r w:rsidRPr="00DB7104">
        <w:rPr>
          <w:rFonts w:ascii="Times New Roman" w:eastAsia="Times New Roman" w:hAnsi="Times New Roman"/>
          <w:sz w:val="24"/>
          <w:szCs w:val="28"/>
          <w:lang w:eastAsia="ru-RU"/>
        </w:rPr>
        <w:t xml:space="preserve">». </w:t>
      </w:r>
      <w:r w:rsidRPr="00DB710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 Внести изменения в локальные акты по статьям нового закона об образовании. </w:t>
      </w:r>
    </w:p>
    <w:p w:rsidR="00376090" w:rsidRPr="002970D5" w:rsidRDefault="00376090" w:rsidP="002970D5">
      <w:pPr>
        <w:pStyle w:val="a3"/>
        <w:ind w:left="142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2970D5">
        <w:rPr>
          <w:rFonts w:ascii="Times New Roman" w:eastAsia="Times New Roman" w:hAnsi="Times New Roman"/>
          <w:b/>
          <w:sz w:val="24"/>
          <w:szCs w:val="28"/>
          <w:lang w:eastAsia="ru-RU"/>
        </w:rPr>
        <w:t>Признать утратившими силу следующие локальные акты:</w:t>
      </w:r>
    </w:p>
    <w:p w:rsidR="00376090" w:rsidRPr="00DB7104" w:rsidRDefault="00376090" w:rsidP="002970D5">
      <w:pPr>
        <w:pStyle w:val="a3"/>
        <w:ind w:left="567" w:hanging="425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sz w:val="24"/>
          <w:szCs w:val="28"/>
        </w:rPr>
        <w:t>1.1.Положение о педагогическом совете</w:t>
      </w:r>
    </w:p>
    <w:p w:rsidR="002970D5" w:rsidRDefault="00376090" w:rsidP="00376090">
      <w:pPr>
        <w:pStyle w:val="a3"/>
        <w:ind w:left="142"/>
        <w:jc w:val="both"/>
        <w:rPr>
          <w:rFonts w:ascii="Times New Roman" w:hAnsi="Times New Roman"/>
          <w:bCs/>
          <w:sz w:val="24"/>
          <w:szCs w:val="28"/>
        </w:rPr>
      </w:pPr>
      <w:r w:rsidRPr="00DB7104">
        <w:rPr>
          <w:rFonts w:ascii="Times New Roman" w:hAnsi="Times New Roman"/>
          <w:sz w:val="24"/>
          <w:szCs w:val="28"/>
        </w:rPr>
        <w:t xml:space="preserve">1.2. Положение </w:t>
      </w:r>
      <w:r w:rsidRPr="00DB7104">
        <w:rPr>
          <w:rFonts w:ascii="Times New Roman" w:hAnsi="Times New Roman"/>
          <w:bCs/>
          <w:sz w:val="24"/>
          <w:szCs w:val="28"/>
        </w:rPr>
        <w:t>о промежуточной аттестации в выпускных и переводных классах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bCs/>
          <w:sz w:val="24"/>
          <w:szCs w:val="28"/>
        </w:rPr>
      </w:pPr>
      <w:r w:rsidRPr="00DB7104">
        <w:rPr>
          <w:rFonts w:ascii="Times New Roman" w:hAnsi="Times New Roman"/>
          <w:bCs/>
          <w:sz w:val="24"/>
          <w:szCs w:val="28"/>
        </w:rPr>
        <w:t>1.3.Положение о порядке аттестации педагогических и руководящих работников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bCs/>
          <w:sz w:val="24"/>
          <w:szCs w:val="28"/>
        </w:rPr>
        <w:t>2.4.</w:t>
      </w:r>
      <w:r w:rsidRPr="00DB7104">
        <w:rPr>
          <w:rFonts w:ascii="Times New Roman" w:hAnsi="Times New Roman"/>
          <w:sz w:val="24"/>
          <w:szCs w:val="28"/>
        </w:rPr>
        <w:t xml:space="preserve"> Положение о ведении ученических тетрадей и их проверке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bCs/>
          <w:color w:val="000000"/>
          <w:sz w:val="24"/>
          <w:szCs w:val="28"/>
        </w:rPr>
        <w:t>2.5.</w:t>
      </w:r>
      <w:r w:rsidRPr="00DB7104">
        <w:rPr>
          <w:rFonts w:ascii="Times New Roman" w:hAnsi="Times New Roman"/>
          <w:sz w:val="24"/>
          <w:szCs w:val="28"/>
        </w:rPr>
        <w:t xml:space="preserve"> Положение </w:t>
      </w:r>
      <w:r w:rsidRPr="00DB7104">
        <w:rPr>
          <w:rFonts w:ascii="Times New Roman" w:hAnsi="Times New Roman"/>
          <w:color w:val="000000"/>
          <w:sz w:val="24"/>
          <w:szCs w:val="28"/>
        </w:rPr>
        <w:t>об экзаменационной комиссии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bCs/>
          <w:sz w:val="24"/>
          <w:szCs w:val="28"/>
        </w:rPr>
        <w:t>2.6.</w:t>
      </w:r>
      <w:r w:rsidRPr="00DB7104">
        <w:rPr>
          <w:rFonts w:ascii="Times New Roman" w:hAnsi="Times New Roman"/>
          <w:sz w:val="24"/>
          <w:szCs w:val="28"/>
        </w:rPr>
        <w:t xml:space="preserve"> Положение о конфликтной комиссии образовательного учреждения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bCs/>
          <w:sz w:val="24"/>
          <w:szCs w:val="28"/>
        </w:rPr>
      </w:pPr>
      <w:r w:rsidRPr="00DB7104">
        <w:rPr>
          <w:rFonts w:ascii="Times New Roman" w:hAnsi="Times New Roman"/>
          <w:sz w:val="24"/>
          <w:szCs w:val="28"/>
        </w:rPr>
        <w:t>2.7.</w:t>
      </w:r>
      <w:r w:rsidRPr="00DB7104">
        <w:rPr>
          <w:rFonts w:ascii="Times New Roman" w:hAnsi="Times New Roman"/>
          <w:bCs/>
          <w:sz w:val="24"/>
          <w:szCs w:val="28"/>
        </w:rPr>
        <w:t xml:space="preserve"> Положение об организации индивидуального обучения больных детей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bCs/>
          <w:sz w:val="24"/>
          <w:szCs w:val="28"/>
        </w:rPr>
        <w:t>2.8.</w:t>
      </w:r>
      <w:r w:rsidRPr="00DB7104">
        <w:rPr>
          <w:rFonts w:ascii="Times New Roman" w:hAnsi="Times New Roman"/>
          <w:sz w:val="24"/>
          <w:szCs w:val="28"/>
        </w:rPr>
        <w:t xml:space="preserve"> Положение по вопросам  получения, учета, хранения, заполнения и выдачи аттестатов об основном общем и среднем (полном) общем образовании государственного образца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sz w:val="24"/>
          <w:szCs w:val="28"/>
        </w:rPr>
        <w:t>2.9. Положение о порядке организации питания учащихся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bCs/>
          <w:sz w:val="24"/>
          <w:szCs w:val="28"/>
        </w:rPr>
        <w:t>2.10</w:t>
      </w:r>
      <w:r w:rsidRPr="00DB7104">
        <w:rPr>
          <w:rFonts w:ascii="Times New Roman" w:hAnsi="Times New Roman"/>
          <w:sz w:val="24"/>
          <w:szCs w:val="28"/>
        </w:rPr>
        <w:t xml:space="preserve"> Положение о безотметочном обучении и системе оценивания учебных достижений учащихся 1-2 классов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sz w:val="24"/>
          <w:szCs w:val="28"/>
        </w:rPr>
        <w:t>2.11. Положение об оценке знаний, умений и навыков,  промежуточной аттестации и переводе учащихся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sz w:val="24"/>
          <w:szCs w:val="28"/>
        </w:rPr>
        <w:t>1.12. Положение об инспекционно - контрольной деятельности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sz w:val="24"/>
          <w:szCs w:val="28"/>
        </w:rPr>
        <w:t xml:space="preserve">1.13. Положение о выставлении оценок по учебным предметам </w:t>
      </w:r>
    </w:p>
    <w:p w:rsidR="00376090" w:rsidRPr="00DB7104" w:rsidRDefault="00376090" w:rsidP="00376090">
      <w:pPr>
        <w:pStyle w:val="a8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DB7104">
        <w:rPr>
          <w:rFonts w:ascii="Times New Roman" w:hAnsi="Times New Roman"/>
          <w:sz w:val="24"/>
          <w:szCs w:val="28"/>
        </w:rPr>
        <w:t>1.14.</w:t>
      </w:r>
      <w:r w:rsidRPr="00DB7104">
        <w:rPr>
          <w:rFonts w:ascii="Times New Roman" w:hAnsi="Times New Roman" w:cs="Times New Roman"/>
          <w:sz w:val="24"/>
          <w:szCs w:val="28"/>
        </w:rPr>
        <w:t xml:space="preserve">Положение о порядке приёма, перевод, отчисления и исключения обучающихся в МКОУ «Беловская средняя общеобразовательная школа» 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sz w:val="24"/>
          <w:szCs w:val="28"/>
        </w:rPr>
        <w:t>1.15. Порядок приема детей в 1 класс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sz w:val="24"/>
          <w:szCs w:val="28"/>
        </w:rPr>
        <w:t>1.16.</w:t>
      </w:r>
      <w:r w:rsidRPr="00DB7104">
        <w:rPr>
          <w:rFonts w:ascii="Times New Roman" w:hAnsi="Times New Roman"/>
          <w:bCs/>
          <w:sz w:val="24"/>
          <w:szCs w:val="28"/>
        </w:rPr>
        <w:t xml:space="preserve"> Положение о системе оценок, форме, порядке и периодичности промежуточной и итоговой аттестации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sz w:val="24"/>
          <w:szCs w:val="28"/>
        </w:rPr>
        <w:t>1.17. Положение о ведении личных дел учащихся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bCs/>
          <w:sz w:val="24"/>
          <w:szCs w:val="28"/>
        </w:rPr>
      </w:pPr>
      <w:r w:rsidRPr="00DB7104">
        <w:rPr>
          <w:rFonts w:ascii="Times New Roman" w:hAnsi="Times New Roman"/>
          <w:sz w:val="24"/>
          <w:szCs w:val="28"/>
        </w:rPr>
        <w:t>1.18.</w:t>
      </w:r>
      <w:r w:rsidRPr="00DB7104">
        <w:rPr>
          <w:rFonts w:ascii="Times New Roman" w:hAnsi="Times New Roman"/>
          <w:bCs/>
          <w:sz w:val="24"/>
          <w:szCs w:val="28"/>
        </w:rPr>
        <w:t xml:space="preserve"> Положениео системе оценки и учета внеурочных достижений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bCs/>
          <w:sz w:val="24"/>
          <w:szCs w:val="28"/>
        </w:rPr>
        <w:t>1.19.</w:t>
      </w:r>
      <w:r w:rsidRPr="00DB7104">
        <w:rPr>
          <w:rFonts w:ascii="Times New Roman" w:hAnsi="Times New Roman"/>
          <w:sz w:val="24"/>
          <w:szCs w:val="28"/>
        </w:rPr>
        <w:t xml:space="preserve"> Правила Внутреннего трудового распорядка для работников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bCs/>
          <w:sz w:val="24"/>
          <w:szCs w:val="28"/>
        </w:rPr>
        <w:t>1.20.</w:t>
      </w:r>
      <w:r w:rsidRPr="00DB7104">
        <w:rPr>
          <w:rFonts w:ascii="Times New Roman" w:hAnsi="Times New Roman"/>
          <w:spacing w:val="20"/>
          <w:sz w:val="24"/>
          <w:szCs w:val="28"/>
        </w:rPr>
        <w:t xml:space="preserve"> Положение </w:t>
      </w:r>
      <w:r w:rsidRPr="00DB7104">
        <w:rPr>
          <w:rFonts w:ascii="Times New Roman" w:hAnsi="Times New Roman"/>
          <w:sz w:val="24"/>
          <w:szCs w:val="28"/>
        </w:rPr>
        <w:t>о формах получения образования с обучающимися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sz w:val="24"/>
          <w:szCs w:val="28"/>
        </w:rPr>
        <w:t>1.21. Положение об учете внеучебных достижений обучающихся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sz w:val="24"/>
          <w:szCs w:val="28"/>
        </w:rPr>
        <w:t>1.22.Положениео порядке работы конфликтной комиссиии регламенте работы членов конфликтной</w:t>
      </w:r>
      <w:r w:rsidR="00804C8E">
        <w:rPr>
          <w:rFonts w:ascii="Times New Roman" w:hAnsi="Times New Roman"/>
          <w:sz w:val="24"/>
          <w:szCs w:val="28"/>
        </w:rPr>
        <w:t xml:space="preserve"> </w:t>
      </w:r>
      <w:r w:rsidRPr="00DB7104">
        <w:rPr>
          <w:rFonts w:ascii="Times New Roman" w:hAnsi="Times New Roman"/>
          <w:sz w:val="24"/>
          <w:szCs w:val="28"/>
        </w:rPr>
        <w:t xml:space="preserve">комиссии  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sz w:val="24"/>
          <w:szCs w:val="28"/>
        </w:rPr>
        <w:t>1.23. Положение об общем собрании трудового коллектива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spacing w:val="20"/>
          <w:sz w:val="24"/>
          <w:szCs w:val="28"/>
        </w:rPr>
        <w:lastRenderedPageBreak/>
        <w:t>1.24.</w:t>
      </w:r>
      <w:r w:rsidRPr="00DB7104">
        <w:rPr>
          <w:rFonts w:ascii="Times New Roman" w:hAnsi="Times New Roman"/>
          <w:sz w:val="24"/>
          <w:szCs w:val="28"/>
        </w:rPr>
        <w:t xml:space="preserve"> Положение о библиотеке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sz w:val="24"/>
          <w:szCs w:val="28"/>
        </w:rPr>
        <w:t>1.25. Положение  об условном переводе неуспевающих учащихся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sz w:val="24"/>
          <w:szCs w:val="28"/>
        </w:rPr>
        <w:t>1.26. Декларация   прав обучающихся учащихся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sz w:val="24"/>
          <w:szCs w:val="28"/>
        </w:rPr>
        <w:t>1.27.</w:t>
      </w:r>
      <w:r w:rsidRPr="00DB7104">
        <w:rPr>
          <w:rFonts w:ascii="Times New Roman" w:hAnsi="Times New Roman"/>
          <w:bCs/>
          <w:sz w:val="24"/>
          <w:szCs w:val="28"/>
        </w:rPr>
        <w:t xml:space="preserve"> Положение о текущем контроле знаний</w:t>
      </w:r>
    </w:p>
    <w:p w:rsidR="00376090" w:rsidRPr="00DB7104" w:rsidRDefault="002970D5" w:rsidP="00376090">
      <w:pPr>
        <w:pStyle w:val="a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   </w:t>
      </w:r>
      <w:r w:rsidR="00376090" w:rsidRPr="00DB7104">
        <w:rPr>
          <w:rFonts w:ascii="Times New Roman" w:hAnsi="Times New Roman"/>
          <w:color w:val="000000"/>
          <w:sz w:val="24"/>
          <w:szCs w:val="28"/>
        </w:rPr>
        <w:t>1.28.</w:t>
      </w:r>
      <w:r w:rsidR="00376090" w:rsidRPr="00DB7104">
        <w:rPr>
          <w:rFonts w:ascii="Times New Roman" w:hAnsi="Times New Roman"/>
          <w:sz w:val="24"/>
          <w:szCs w:val="28"/>
        </w:rPr>
        <w:t>Положениеопорядке утверждения, хранения экзаменационных материалов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sz w:val="24"/>
          <w:szCs w:val="28"/>
        </w:rPr>
        <w:t>1.29.Положениео порядке разработки, экспертизы, утверждения и хранения экзаменационных материалов государственной (итоговой) аттестации выпускников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bCs/>
          <w:color w:val="000000"/>
          <w:sz w:val="24"/>
          <w:szCs w:val="28"/>
        </w:rPr>
        <w:t xml:space="preserve"> 1.30</w:t>
      </w:r>
      <w:r w:rsidR="002970D5">
        <w:rPr>
          <w:rFonts w:ascii="Times New Roman" w:hAnsi="Times New Roman"/>
          <w:bCs/>
          <w:color w:val="000000"/>
          <w:sz w:val="24"/>
          <w:szCs w:val="28"/>
        </w:rPr>
        <w:t xml:space="preserve"> </w:t>
      </w:r>
      <w:r w:rsidRPr="00DB7104">
        <w:rPr>
          <w:rFonts w:ascii="Times New Roman" w:hAnsi="Times New Roman"/>
          <w:sz w:val="24"/>
          <w:szCs w:val="28"/>
        </w:rPr>
        <w:t>Должностные инструкции работников.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sz w:val="24"/>
          <w:szCs w:val="28"/>
        </w:rPr>
        <w:t xml:space="preserve"> 1.31</w:t>
      </w:r>
      <w:r w:rsidR="002970D5">
        <w:rPr>
          <w:rFonts w:ascii="Times New Roman" w:hAnsi="Times New Roman"/>
          <w:sz w:val="24"/>
          <w:szCs w:val="28"/>
        </w:rPr>
        <w:t xml:space="preserve"> </w:t>
      </w:r>
      <w:r w:rsidRPr="00DB7104">
        <w:rPr>
          <w:rFonts w:ascii="Times New Roman" w:hAnsi="Times New Roman"/>
          <w:sz w:val="24"/>
          <w:szCs w:val="28"/>
        </w:rPr>
        <w:t>Правила внутреннего трудового распорядка.</w:t>
      </w:r>
    </w:p>
    <w:p w:rsidR="00376090" w:rsidRPr="00DB7104" w:rsidRDefault="002970D5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</w:p>
    <w:p w:rsidR="00376090" w:rsidRPr="002970D5" w:rsidRDefault="00376090" w:rsidP="00376090">
      <w:pPr>
        <w:pStyle w:val="a5"/>
        <w:spacing w:after="0" w:line="240" w:lineRule="auto"/>
        <w:ind w:left="142"/>
        <w:jc w:val="both"/>
        <w:rPr>
          <w:rFonts w:ascii="Verdana" w:eastAsia="Times New Roman" w:hAnsi="Verdana"/>
          <w:b/>
          <w:color w:val="000000"/>
          <w:sz w:val="24"/>
          <w:szCs w:val="28"/>
          <w:lang w:eastAsia="ru-RU"/>
        </w:rPr>
      </w:pPr>
      <w:r w:rsidRPr="002970D5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2.Ввести в действие данным приказом следующие локальные акты :</w:t>
      </w:r>
    </w:p>
    <w:p w:rsidR="00376090" w:rsidRPr="00DB7104" w:rsidRDefault="00376090" w:rsidP="00376090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DB7104">
        <w:rPr>
          <w:rFonts w:ascii="Times New Roman" w:eastAsia="Times New Roman" w:hAnsi="Times New Roman"/>
          <w:color w:val="000000"/>
          <w:sz w:val="24"/>
          <w:szCs w:val="28"/>
        </w:rPr>
        <w:t>2.1.   Положение о порядке организации индивидуального обучения детей на дому</w:t>
      </w:r>
    </w:p>
    <w:p w:rsidR="00376090" w:rsidRPr="00DB7104" w:rsidRDefault="00376090" w:rsidP="00376090">
      <w:pPr>
        <w:spacing w:after="0" w:line="240" w:lineRule="auto"/>
        <w:ind w:left="142"/>
        <w:jc w:val="both"/>
        <w:rPr>
          <w:rFonts w:ascii="Verdana" w:eastAsia="Times New Roman" w:hAnsi="Verdana"/>
          <w:color w:val="000000"/>
          <w:sz w:val="24"/>
          <w:szCs w:val="28"/>
        </w:rPr>
      </w:pPr>
      <w:r w:rsidRPr="00DB7104">
        <w:rPr>
          <w:rFonts w:ascii="Times New Roman" w:eastAsia="Times New Roman" w:hAnsi="Times New Roman"/>
          <w:color w:val="000000"/>
          <w:sz w:val="24"/>
          <w:szCs w:val="28"/>
        </w:rPr>
        <w:t>2.2.   Положение о внутреннем трудовом распорядке работников;</w:t>
      </w:r>
    </w:p>
    <w:p w:rsidR="00376090" w:rsidRPr="00DB7104" w:rsidRDefault="00376090" w:rsidP="00376090">
      <w:pPr>
        <w:spacing w:after="0" w:line="240" w:lineRule="auto"/>
        <w:ind w:left="142"/>
        <w:jc w:val="both"/>
        <w:rPr>
          <w:rFonts w:ascii="Verdana" w:eastAsia="Times New Roman" w:hAnsi="Verdana"/>
          <w:color w:val="000000"/>
          <w:sz w:val="24"/>
          <w:szCs w:val="28"/>
        </w:rPr>
      </w:pPr>
      <w:r w:rsidRPr="00DB7104">
        <w:rPr>
          <w:rFonts w:ascii="Times New Roman" w:eastAsia="Times New Roman" w:hAnsi="Times New Roman"/>
          <w:color w:val="000000"/>
          <w:sz w:val="24"/>
          <w:szCs w:val="28"/>
        </w:rPr>
        <w:t>2.3.   Положение о порядке кооптации в члены Совета учреждения;</w:t>
      </w:r>
    </w:p>
    <w:p w:rsidR="00376090" w:rsidRPr="00DB7104" w:rsidRDefault="00376090" w:rsidP="00376090">
      <w:pPr>
        <w:spacing w:after="0" w:line="240" w:lineRule="auto"/>
        <w:ind w:left="142"/>
        <w:jc w:val="both"/>
        <w:rPr>
          <w:rFonts w:ascii="Verdana" w:eastAsia="Times New Roman" w:hAnsi="Verdana"/>
          <w:color w:val="000000"/>
          <w:sz w:val="24"/>
          <w:szCs w:val="28"/>
        </w:rPr>
      </w:pPr>
      <w:r w:rsidRPr="00DB7104">
        <w:rPr>
          <w:rFonts w:ascii="Times New Roman" w:eastAsia="Times New Roman" w:hAnsi="Times New Roman"/>
          <w:color w:val="000000"/>
          <w:sz w:val="24"/>
          <w:szCs w:val="28"/>
        </w:rPr>
        <w:t>2.4.   Правила внутреннего распорядка обучающихся;</w:t>
      </w:r>
    </w:p>
    <w:p w:rsidR="00376090" w:rsidRPr="00DB7104" w:rsidRDefault="00376090" w:rsidP="00376090">
      <w:pPr>
        <w:spacing w:after="0" w:line="240" w:lineRule="auto"/>
        <w:ind w:left="142"/>
        <w:jc w:val="both"/>
        <w:rPr>
          <w:rFonts w:ascii="Verdana" w:eastAsia="Times New Roman" w:hAnsi="Verdana"/>
          <w:color w:val="000000"/>
          <w:sz w:val="24"/>
          <w:szCs w:val="28"/>
        </w:rPr>
      </w:pPr>
      <w:r w:rsidRPr="00DB7104">
        <w:rPr>
          <w:rFonts w:ascii="Times New Roman" w:eastAsia="Times New Roman" w:hAnsi="Times New Roman"/>
          <w:color w:val="000000"/>
          <w:sz w:val="24"/>
          <w:szCs w:val="28"/>
        </w:rPr>
        <w:t>2.5.   Правила оказания платных образовательных услуг;</w:t>
      </w:r>
    </w:p>
    <w:p w:rsidR="00376090" w:rsidRPr="00DB7104" w:rsidRDefault="00376090" w:rsidP="00376090">
      <w:pPr>
        <w:spacing w:after="0" w:line="240" w:lineRule="auto"/>
        <w:ind w:left="142"/>
        <w:jc w:val="both"/>
        <w:rPr>
          <w:rFonts w:ascii="Verdana" w:eastAsia="Times New Roman" w:hAnsi="Verdana"/>
          <w:color w:val="000000"/>
          <w:sz w:val="24"/>
          <w:szCs w:val="28"/>
        </w:rPr>
      </w:pPr>
      <w:r w:rsidRPr="00DB7104">
        <w:rPr>
          <w:rFonts w:ascii="Times New Roman" w:eastAsia="Times New Roman" w:hAnsi="Times New Roman"/>
          <w:color w:val="000000"/>
          <w:sz w:val="24"/>
          <w:szCs w:val="28"/>
        </w:rPr>
        <w:t>2.6.   Порядок пользования учебными пособиями;</w:t>
      </w:r>
    </w:p>
    <w:p w:rsidR="00376090" w:rsidRPr="00DB7104" w:rsidRDefault="00376090" w:rsidP="00376090">
      <w:pPr>
        <w:spacing w:after="0" w:line="240" w:lineRule="auto"/>
        <w:ind w:left="142"/>
        <w:jc w:val="both"/>
        <w:rPr>
          <w:rFonts w:ascii="Verdana" w:eastAsia="Times New Roman" w:hAnsi="Verdana"/>
          <w:color w:val="000000"/>
          <w:sz w:val="24"/>
          <w:szCs w:val="28"/>
        </w:rPr>
      </w:pPr>
      <w:r w:rsidRPr="00DB7104">
        <w:rPr>
          <w:rFonts w:ascii="Times New Roman" w:eastAsia="Times New Roman" w:hAnsi="Times New Roman"/>
          <w:color w:val="000000"/>
          <w:sz w:val="24"/>
          <w:szCs w:val="28"/>
        </w:rPr>
        <w:t>2.7.   Положение о порядке приема граждан;</w:t>
      </w:r>
    </w:p>
    <w:p w:rsidR="00376090" w:rsidRPr="00DB7104" w:rsidRDefault="00376090" w:rsidP="00376090">
      <w:pPr>
        <w:spacing w:after="0" w:line="240" w:lineRule="auto"/>
        <w:ind w:left="142"/>
        <w:jc w:val="both"/>
        <w:rPr>
          <w:rFonts w:ascii="Verdana" w:eastAsia="Times New Roman" w:hAnsi="Verdana"/>
          <w:color w:val="000000"/>
          <w:sz w:val="24"/>
          <w:szCs w:val="28"/>
        </w:rPr>
      </w:pPr>
      <w:r w:rsidRPr="00DB7104">
        <w:rPr>
          <w:rFonts w:ascii="Times New Roman" w:eastAsia="Times New Roman" w:hAnsi="Times New Roman"/>
          <w:color w:val="000000"/>
          <w:sz w:val="24"/>
          <w:szCs w:val="28"/>
        </w:rPr>
        <w:t>2.8.   Положение о библиотеке;</w:t>
      </w:r>
    </w:p>
    <w:p w:rsidR="00376090" w:rsidRPr="00DB7104" w:rsidRDefault="00376090" w:rsidP="00376090">
      <w:pPr>
        <w:spacing w:after="0" w:line="240" w:lineRule="auto"/>
        <w:ind w:left="142"/>
        <w:jc w:val="both"/>
        <w:rPr>
          <w:rFonts w:ascii="Verdana" w:eastAsia="Times New Roman" w:hAnsi="Verdana"/>
          <w:color w:val="000000"/>
          <w:sz w:val="24"/>
          <w:szCs w:val="28"/>
        </w:rPr>
      </w:pPr>
      <w:r w:rsidRPr="00DB7104">
        <w:rPr>
          <w:rFonts w:ascii="Times New Roman" w:eastAsia="Times New Roman" w:hAnsi="Times New Roman"/>
          <w:color w:val="000000"/>
          <w:sz w:val="24"/>
          <w:szCs w:val="28"/>
        </w:rPr>
        <w:t>2.9.   Положение о педагогическом совете;</w:t>
      </w:r>
    </w:p>
    <w:p w:rsidR="00376090" w:rsidRPr="00DB7104" w:rsidRDefault="00376090" w:rsidP="00376090">
      <w:pPr>
        <w:spacing w:after="0" w:line="240" w:lineRule="auto"/>
        <w:ind w:left="142"/>
        <w:jc w:val="both"/>
        <w:rPr>
          <w:rFonts w:ascii="Verdana" w:eastAsia="Times New Roman" w:hAnsi="Verdana"/>
          <w:color w:val="000000"/>
          <w:sz w:val="24"/>
          <w:szCs w:val="28"/>
        </w:rPr>
      </w:pPr>
      <w:r w:rsidRPr="00DB7104">
        <w:rPr>
          <w:rFonts w:ascii="Times New Roman" w:eastAsia="Times New Roman" w:hAnsi="Times New Roman"/>
          <w:color w:val="000000"/>
          <w:sz w:val="24"/>
          <w:szCs w:val="28"/>
        </w:rPr>
        <w:t>2.10.Положение об Управляющем совете;</w:t>
      </w:r>
    </w:p>
    <w:p w:rsidR="00376090" w:rsidRPr="00DB7104" w:rsidRDefault="00376090" w:rsidP="00376090">
      <w:pPr>
        <w:spacing w:after="0" w:line="240" w:lineRule="auto"/>
        <w:ind w:left="142"/>
        <w:jc w:val="both"/>
        <w:rPr>
          <w:rFonts w:ascii="Verdana" w:eastAsia="Times New Roman" w:hAnsi="Verdana"/>
          <w:color w:val="000000"/>
          <w:sz w:val="24"/>
          <w:szCs w:val="28"/>
        </w:rPr>
      </w:pPr>
      <w:r w:rsidRPr="00DB7104">
        <w:rPr>
          <w:rFonts w:ascii="Times New Roman" w:eastAsia="Times New Roman" w:hAnsi="Times New Roman"/>
          <w:color w:val="000000"/>
          <w:sz w:val="24"/>
          <w:szCs w:val="28"/>
        </w:rPr>
        <w:t>2.11.Положение о промежуточной аттестации;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DB710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2.12.Положение об аттестации педагогических работников на соответствие занимаемой должности. 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b/>
          <w:sz w:val="24"/>
          <w:szCs w:val="28"/>
        </w:rPr>
      </w:pPr>
      <w:r w:rsidRPr="002970D5">
        <w:rPr>
          <w:rFonts w:ascii="Times New Roman" w:hAnsi="Times New Roman"/>
          <w:b/>
          <w:sz w:val="24"/>
          <w:szCs w:val="28"/>
        </w:rPr>
        <w:t>3.Ут</w:t>
      </w:r>
      <w:r w:rsidR="002970D5">
        <w:rPr>
          <w:rFonts w:ascii="Times New Roman" w:hAnsi="Times New Roman"/>
          <w:b/>
          <w:sz w:val="24"/>
          <w:szCs w:val="28"/>
        </w:rPr>
        <w:t>вердить и ввести в действие с 01 сентября 2015</w:t>
      </w:r>
      <w:r w:rsidRPr="002970D5">
        <w:rPr>
          <w:rFonts w:ascii="Times New Roman" w:hAnsi="Times New Roman"/>
          <w:b/>
          <w:sz w:val="24"/>
          <w:szCs w:val="28"/>
        </w:rPr>
        <w:t xml:space="preserve"> года новые должностные инструкции</w:t>
      </w:r>
      <w:r w:rsidRPr="00DB7104">
        <w:rPr>
          <w:rFonts w:ascii="Times New Roman" w:hAnsi="Times New Roman"/>
          <w:sz w:val="24"/>
          <w:szCs w:val="28"/>
        </w:rPr>
        <w:t>: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3.1.З</w:t>
      </w:r>
      <w:r w:rsidRPr="00DB7104">
        <w:rPr>
          <w:rFonts w:ascii="Times New Roman" w:hAnsi="Times New Roman"/>
          <w:sz w:val="24"/>
          <w:szCs w:val="28"/>
        </w:rPr>
        <w:t>аместителю директора по учебно-во</w:t>
      </w:r>
      <w:r w:rsidR="002970D5">
        <w:rPr>
          <w:rFonts w:ascii="Times New Roman" w:hAnsi="Times New Roman"/>
          <w:sz w:val="24"/>
          <w:szCs w:val="28"/>
        </w:rPr>
        <w:t>спитательной работе (Дашаевой М.Ш.</w:t>
      </w:r>
      <w:r w:rsidRPr="00DB7104">
        <w:rPr>
          <w:rFonts w:ascii="Times New Roman" w:hAnsi="Times New Roman"/>
          <w:sz w:val="24"/>
          <w:szCs w:val="28"/>
        </w:rPr>
        <w:t>), заместителю директора по воспита</w:t>
      </w:r>
      <w:r w:rsidR="002970D5">
        <w:rPr>
          <w:rFonts w:ascii="Times New Roman" w:hAnsi="Times New Roman"/>
          <w:sz w:val="24"/>
          <w:szCs w:val="28"/>
        </w:rPr>
        <w:t>тельной работе ( Т.С.Джакалаевой</w:t>
      </w:r>
      <w:r w:rsidRPr="00DB7104">
        <w:rPr>
          <w:rFonts w:ascii="Times New Roman" w:hAnsi="Times New Roman"/>
          <w:sz w:val="24"/>
          <w:szCs w:val="28"/>
        </w:rPr>
        <w:t>)  довести данные лока</w:t>
      </w:r>
      <w:r w:rsidR="002970D5">
        <w:rPr>
          <w:rFonts w:ascii="Times New Roman" w:hAnsi="Times New Roman"/>
          <w:sz w:val="24"/>
          <w:szCs w:val="28"/>
        </w:rPr>
        <w:t>льные акты до всех работников МБОУ «</w:t>
      </w:r>
      <w:r w:rsidRPr="00DB7104">
        <w:rPr>
          <w:rFonts w:ascii="Times New Roman" w:hAnsi="Times New Roman"/>
          <w:sz w:val="24"/>
          <w:szCs w:val="28"/>
        </w:rPr>
        <w:t>СОШ</w:t>
      </w:r>
      <w:r w:rsidR="002970D5">
        <w:rPr>
          <w:rFonts w:ascii="Times New Roman" w:hAnsi="Times New Roman"/>
          <w:sz w:val="24"/>
          <w:szCs w:val="28"/>
        </w:rPr>
        <w:t xml:space="preserve"> №91</w:t>
      </w:r>
      <w:r w:rsidRPr="00DB7104">
        <w:rPr>
          <w:rFonts w:ascii="Times New Roman" w:hAnsi="Times New Roman"/>
          <w:sz w:val="24"/>
          <w:szCs w:val="28"/>
        </w:rPr>
        <w:t>»</w:t>
      </w:r>
    </w:p>
    <w:p w:rsidR="00376090" w:rsidRPr="00DB7104" w:rsidRDefault="00376090" w:rsidP="00376090">
      <w:pPr>
        <w:pStyle w:val="a3"/>
        <w:ind w:left="142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sz w:val="24"/>
          <w:szCs w:val="28"/>
        </w:rPr>
        <w:t xml:space="preserve">3.2.Ввести в действие новые локальные акты </w:t>
      </w:r>
      <w:r w:rsidR="002970D5">
        <w:rPr>
          <w:rFonts w:ascii="Times New Roman" w:hAnsi="Times New Roman"/>
          <w:sz w:val="24"/>
          <w:szCs w:val="28"/>
        </w:rPr>
        <w:t>МБОУ «</w:t>
      </w:r>
      <w:r w:rsidR="002970D5" w:rsidRPr="00DB7104">
        <w:rPr>
          <w:rFonts w:ascii="Times New Roman" w:hAnsi="Times New Roman"/>
          <w:sz w:val="24"/>
          <w:szCs w:val="28"/>
        </w:rPr>
        <w:t>СОШ</w:t>
      </w:r>
      <w:r w:rsidR="002970D5">
        <w:rPr>
          <w:rFonts w:ascii="Times New Roman" w:hAnsi="Times New Roman"/>
          <w:sz w:val="24"/>
          <w:szCs w:val="28"/>
        </w:rPr>
        <w:t xml:space="preserve"> №91»  с 01 сентября 2015</w:t>
      </w:r>
      <w:r w:rsidRPr="00DB7104">
        <w:rPr>
          <w:rFonts w:ascii="Times New Roman" w:hAnsi="Times New Roman"/>
          <w:sz w:val="24"/>
          <w:szCs w:val="28"/>
        </w:rPr>
        <w:t>г..</w:t>
      </w:r>
    </w:p>
    <w:p w:rsidR="00376090" w:rsidRPr="00DB7104" w:rsidRDefault="00376090" w:rsidP="00376090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DB7104">
        <w:rPr>
          <w:rFonts w:ascii="Times New Roman" w:hAnsi="Times New Roman"/>
          <w:sz w:val="24"/>
          <w:szCs w:val="28"/>
        </w:rPr>
        <w:t xml:space="preserve">  4.Контроль за исполнением данного приказа оставляю за собой.</w:t>
      </w:r>
    </w:p>
    <w:p w:rsidR="00376090" w:rsidRPr="00DB7104" w:rsidRDefault="002970D5" w:rsidP="00376090">
      <w:pPr>
        <w:pStyle w:val="a3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</w:t>
      </w:r>
    </w:p>
    <w:p w:rsidR="00376090" w:rsidRPr="00D07BDA" w:rsidRDefault="00376090" w:rsidP="00376090">
      <w:pPr>
        <w:pStyle w:val="a3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С приказом </w:t>
      </w:r>
      <w:r w:rsidR="002970D5">
        <w:rPr>
          <w:rFonts w:ascii="Times New Roman" w:hAnsi="Times New Roman"/>
          <w:sz w:val="28"/>
          <w:szCs w:val="28"/>
        </w:rPr>
        <w:t xml:space="preserve">  </w:t>
      </w:r>
      <w:r w:rsidRPr="00DB7104">
        <w:rPr>
          <w:rFonts w:ascii="Times New Roman" w:hAnsi="Times New Roman"/>
          <w:sz w:val="28"/>
          <w:szCs w:val="28"/>
        </w:rPr>
        <w:t>ознакомлены:</w:t>
      </w:r>
      <w:r w:rsidR="002970D5">
        <w:rPr>
          <w:rFonts w:ascii="Times New Roman" w:hAnsi="Times New Roman"/>
          <w:sz w:val="28"/>
          <w:szCs w:val="28"/>
        </w:rPr>
        <w:t xml:space="preserve">                    </w:t>
      </w:r>
      <w:r w:rsidR="002970D5" w:rsidRPr="002970D5">
        <w:rPr>
          <w:rFonts w:ascii="Times New Roman" w:hAnsi="Times New Roman"/>
          <w:sz w:val="24"/>
          <w:szCs w:val="28"/>
        </w:rPr>
        <w:t xml:space="preserve"> </w:t>
      </w:r>
      <w:r w:rsidR="002970D5" w:rsidRPr="00DB7104">
        <w:rPr>
          <w:rFonts w:ascii="Times New Roman" w:hAnsi="Times New Roman"/>
          <w:sz w:val="24"/>
          <w:szCs w:val="28"/>
        </w:rPr>
        <w:t>Директор  школ</w:t>
      </w:r>
      <w:r w:rsidR="002970D5">
        <w:rPr>
          <w:rFonts w:ascii="Times New Roman" w:hAnsi="Times New Roman"/>
          <w:sz w:val="24"/>
          <w:szCs w:val="28"/>
        </w:rPr>
        <w:t>ы _______М.А.Магамадова</w:t>
      </w:r>
    </w:p>
    <w:p w:rsidR="00376090" w:rsidRDefault="002970D5" w:rsidP="003760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Дашаева М.Ш</w:t>
      </w:r>
    </w:p>
    <w:p w:rsidR="002970D5" w:rsidRDefault="002970D5" w:rsidP="003760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>Джакалаева Т.С.</w:t>
      </w:r>
    </w:p>
    <w:p w:rsidR="002970D5" w:rsidRDefault="002970D5" w:rsidP="003760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2970D5" w:rsidRDefault="002970D5" w:rsidP="003760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2970D5" w:rsidRDefault="002970D5" w:rsidP="003760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2970D5" w:rsidRDefault="002970D5" w:rsidP="003760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2970D5" w:rsidRPr="00DB7104" w:rsidRDefault="002970D5" w:rsidP="003760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376090" w:rsidRPr="00DB7104" w:rsidRDefault="00376090" w:rsidP="003760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376090" w:rsidRPr="00DB7104" w:rsidRDefault="00376090" w:rsidP="0037609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DB7104">
        <w:rPr>
          <w:rFonts w:ascii="Times New Roman" w:eastAsia="Times New Roman" w:hAnsi="Times New Roman"/>
          <w:b/>
          <w:sz w:val="28"/>
          <w:szCs w:val="28"/>
        </w:rPr>
        <w:t>Локальные акты, регламентирующие деятельность коллегиальных органов:</w:t>
      </w:r>
    </w:p>
    <w:p w:rsidR="00376090" w:rsidRPr="00DB7104" w:rsidRDefault="002A048E" w:rsidP="00376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hyperlink r:id="rId9" w:history="1">
        <w:r w:rsidR="00376090" w:rsidRPr="00DB7104">
          <w:rPr>
            <w:rFonts w:ascii="Times New Roman" w:eastAsia="Times New Roman" w:hAnsi="Times New Roman"/>
            <w:sz w:val="28"/>
            <w:szCs w:val="28"/>
            <w:u w:val="single"/>
          </w:rPr>
          <w:t> Положение о педагогическом совете.</w:t>
        </w:r>
      </w:hyperlink>
    </w:p>
    <w:p w:rsidR="00376090" w:rsidRPr="00DB7104" w:rsidRDefault="00376090" w:rsidP="00376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DB7104">
        <w:rPr>
          <w:rFonts w:ascii="Times New Roman" w:eastAsia="Times New Roman" w:hAnsi="Times New Roman"/>
          <w:sz w:val="28"/>
          <w:szCs w:val="28"/>
          <w:u w:val="single"/>
        </w:rPr>
        <w:t>Положение об Управляющем совете</w:t>
      </w:r>
    </w:p>
    <w:p w:rsidR="00376090" w:rsidRPr="00DB7104" w:rsidRDefault="00376090" w:rsidP="00376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DB7104">
        <w:rPr>
          <w:rFonts w:ascii="Times New Roman" w:eastAsia="Times New Roman" w:hAnsi="Times New Roman"/>
          <w:sz w:val="28"/>
          <w:szCs w:val="28"/>
          <w:u w:val="single"/>
        </w:rPr>
        <w:t>Положение об Общем собрании работников ОУ</w:t>
      </w:r>
    </w:p>
    <w:p w:rsidR="00376090" w:rsidRPr="00D07BDA" w:rsidRDefault="00376090" w:rsidP="0037609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07B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 Локальные акты, регламентирующие права и обязанности учащихся и их родителей (законных представителей):</w:t>
      </w:r>
    </w:p>
    <w:p w:rsidR="00376090" w:rsidRPr="00DB7104" w:rsidRDefault="002A048E" w:rsidP="0037609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hyperlink r:id="rId10" w:history="1">
        <w:r w:rsidR="00376090" w:rsidRPr="00DB7104">
          <w:rPr>
            <w:rFonts w:ascii="Times New Roman" w:eastAsia="Times New Roman" w:hAnsi="Times New Roman"/>
            <w:sz w:val="28"/>
            <w:szCs w:val="28"/>
            <w:u w:val="single"/>
          </w:rPr>
          <w:t>Положение о Порядке приема граждан на обучение по образовательным программам начального общего, основного общего и среднего общего образования</w:t>
        </w:r>
      </w:hyperlink>
    </w:p>
    <w:p w:rsidR="00376090" w:rsidRPr="00DB7104" w:rsidRDefault="002A048E" w:rsidP="0037609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hyperlink r:id="rId11" w:history="1">
        <w:r w:rsidR="00376090" w:rsidRPr="00DB7104">
          <w:rPr>
            <w:rFonts w:ascii="Times New Roman" w:eastAsia="Times New Roman" w:hAnsi="Times New Roman"/>
            <w:sz w:val="28"/>
            <w:szCs w:val="28"/>
            <w:u w:val="single"/>
          </w:rPr>
          <w:t>Правила внутреннего распорядка обучающихся</w:t>
        </w:r>
      </w:hyperlink>
    </w:p>
    <w:p w:rsidR="00376090" w:rsidRPr="00DB7104" w:rsidRDefault="002A048E" w:rsidP="0037609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hyperlink r:id="rId12" w:history="1">
        <w:r w:rsidR="00376090" w:rsidRPr="00DB7104">
          <w:rPr>
            <w:rFonts w:ascii="Times New Roman" w:eastAsia="Times New Roman" w:hAnsi="Times New Roman"/>
            <w:sz w:val="28"/>
            <w:szCs w:val="28"/>
            <w:u w:val="single"/>
          </w:rPr>
          <w:t>Положение о режиме занятий обучающихся</w:t>
        </w:r>
      </w:hyperlink>
    </w:p>
    <w:p w:rsidR="00376090" w:rsidRPr="00DB7104" w:rsidRDefault="002A048E" w:rsidP="0037609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hyperlink r:id="rId13" w:history="1">
        <w:r w:rsidR="00376090" w:rsidRPr="00DB7104">
          <w:rPr>
            <w:rFonts w:ascii="Times New Roman" w:eastAsia="Times New Roman" w:hAnsi="Times New Roman"/>
            <w:sz w:val="28"/>
            <w:szCs w:val="28"/>
            <w:u w:val="single"/>
          </w:rPr>
          <w:t>Положение о порядке и основаниях перевода, отчисления и восстановления обучающихся в учреждение</w:t>
        </w:r>
      </w:hyperlink>
    </w:p>
    <w:p w:rsidR="00376090" w:rsidRPr="00DB7104" w:rsidRDefault="002A048E" w:rsidP="0037609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hyperlink r:id="rId14" w:history="1">
        <w:r w:rsidR="00376090" w:rsidRPr="00DB7104">
          <w:rPr>
            <w:rFonts w:ascii="Times New Roman" w:eastAsia="Times New Roman" w:hAnsi="Times New Roman"/>
            <w:sz w:val="28"/>
            <w:szCs w:val="28"/>
            <w:u w:val="single"/>
          </w:rPr>
          <w:t>Положение о единых требованиях к одежде обучающихся</w:t>
        </w:r>
      </w:hyperlink>
    </w:p>
    <w:p w:rsidR="00376090" w:rsidRPr="00DB7104" w:rsidRDefault="002A048E" w:rsidP="0037609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hyperlink r:id="rId15" w:history="1">
        <w:r w:rsidR="00376090" w:rsidRPr="00DB7104">
          <w:rPr>
            <w:rFonts w:ascii="Times New Roman" w:eastAsia="Times New Roman" w:hAnsi="Times New Roman"/>
            <w:sz w:val="28"/>
            <w:szCs w:val="28"/>
            <w:u w:val="single"/>
          </w:rPr>
          <w:t>Положение о ПМПК</w:t>
        </w:r>
      </w:hyperlink>
    </w:p>
    <w:p w:rsidR="00376090" w:rsidRDefault="002A048E" w:rsidP="0037609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hyperlink r:id="rId16" w:history="1">
        <w:r w:rsidR="00376090" w:rsidRPr="00DB7104">
          <w:rPr>
            <w:rFonts w:ascii="Times New Roman" w:eastAsia="Times New Roman" w:hAnsi="Times New Roman"/>
            <w:sz w:val="28"/>
            <w:szCs w:val="28"/>
            <w:u w:val="single"/>
          </w:rPr>
          <w:t>Положение об организации психолого-педагогического сопровождения образования детей-инвалидов</w:t>
        </w:r>
      </w:hyperlink>
    </w:p>
    <w:p w:rsidR="00376090" w:rsidRPr="00376090" w:rsidRDefault="00376090" w:rsidP="003760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6090">
        <w:rPr>
          <w:rFonts w:ascii="Times New Roman" w:eastAsia="Times New Roman" w:hAnsi="Times New Roman"/>
          <w:b/>
          <w:sz w:val="28"/>
          <w:szCs w:val="28"/>
        </w:rPr>
        <w:t>Локальные акты, регламентирующие оценку и учет образовательных достижений учащихся:</w:t>
      </w:r>
    </w:p>
    <w:p w:rsidR="00376090" w:rsidRPr="00DB7104" w:rsidRDefault="002A048E" w:rsidP="00376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hyperlink r:id="rId17" w:history="1">
        <w:r w:rsidR="00376090" w:rsidRPr="00DB7104">
          <w:rPr>
            <w:rFonts w:ascii="Times New Roman" w:eastAsia="Times New Roman" w:hAnsi="Times New Roman"/>
            <w:sz w:val="28"/>
            <w:szCs w:val="28"/>
            <w:u w:val="single"/>
          </w:rPr>
          <w:t>Положение о порядке ведения ученических тетрадей и их проверке</w:t>
        </w:r>
      </w:hyperlink>
    </w:p>
    <w:p w:rsidR="00376090" w:rsidRPr="00DB7104" w:rsidRDefault="002A048E" w:rsidP="00376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hyperlink r:id="rId18" w:history="1">
        <w:r w:rsidR="00376090" w:rsidRPr="00DB7104">
          <w:rPr>
            <w:rFonts w:ascii="Times New Roman" w:eastAsia="Times New Roman" w:hAnsi="Times New Roman"/>
            <w:sz w:val="28"/>
            <w:szCs w:val="28"/>
            <w:u w:val="single"/>
          </w:rPr>
          <w:t>Положение о формах, периодичности и порядке промежуточной аттестации и переводе учащихся по ФГОС НОО</w:t>
        </w:r>
      </w:hyperlink>
    </w:p>
    <w:p w:rsidR="00376090" w:rsidRPr="00DB7104" w:rsidRDefault="002A048E" w:rsidP="00376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hyperlink r:id="rId19" w:history="1">
        <w:r w:rsidR="00376090" w:rsidRPr="00DB7104">
          <w:rPr>
            <w:rFonts w:ascii="Times New Roman" w:eastAsia="Times New Roman" w:hAnsi="Times New Roman"/>
            <w:sz w:val="28"/>
            <w:szCs w:val="28"/>
            <w:u w:val="single"/>
          </w:rPr>
          <w:t>Положение о текущем контроле успеваемости, промежуточной и итоговой аттестации обучающихся</w:t>
        </w:r>
      </w:hyperlink>
    </w:p>
    <w:p w:rsidR="00376090" w:rsidRPr="00376090" w:rsidRDefault="00376090" w:rsidP="00376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376090">
        <w:rPr>
          <w:rFonts w:ascii="Times New Roman" w:hAnsi="Times New Roman"/>
          <w:sz w:val="28"/>
          <w:szCs w:val="28"/>
        </w:rPr>
        <w:t>Положение об организации обучения учащихся по индивидуальному учебному плану</w:t>
      </w:r>
    </w:p>
    <w:p w:rsidR="00376090" w:rsidRPr="00DB7104" w:rsidRDefault="002A048E" w:rsidP="00376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hyperlink r:id="rId20" w:history="1">
        <w:r w:rsidR="00376090" w:rsidRPr="00DB7104">
          <w:rPr>
            <w:rFonts w:ascii="Times New Roman" w:eastAsia="Times New Roman" w:hAnsi="Times New Roman"/>
            <w:sz w:val="28"/>
            <w:szCs w:val="28"/>
            <w:u w:val="single"/>
          </w:rPr>
          <w:t>Положение об учете внеучебных достижений обучающихся</w:t>
        </w:r>
      </w:hyperlink>
    </w:p>
    <w:p w:rsidR="00376090" w:rsidRPr="00DB7104" w:rsidRDefault="002A048E" w:rsidP="00376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hyperlink r:id="rId21" w:history="1">
        <w:r w:rsidR="00376090" w:rsidRPr="00DB7104">
          <w:rPr>
            <w:rFonts w:ascii="Times New Roman" w:eastAsia="Times New Roman" w:hAnsi="Times New Roman"/>
            <w:sz w:val="28"/>
            <w:szCs w:val="28"/>
            <w:u w:val="single"/>
          </w:rPr>
          <w:t>Положение о внутренней системе оценки качества образования ОУ</w:t>
        </w:r>
      </w:hyperlink>
    </w:p>
    <w:p w:rsidR="00376090" w:rsidRPr="00DB7104" w:rsidRDefault="00376090" w:rsidP="00804C8E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B7104">
        <w:rPr>
          <w:rFonts w:ascii="Times New Roman" w:hAnsi="Times New Roman"/>
          <w:b/>
          <w:sz w:val="28"/>
          <w:szCs w:val="28"/>
          <w:lang w:eastAsia="ru-RU"/>
        </w:rPr>
        <w:t>Локальные акты, реглам</w:t>
      </w:r>
      <w:r w:rsidR="00804C8E">
        <w:rPr>
          <w:rFonts w:ascii="Times New Roman" w:hAnsi="Times New Roman"/>
          <w:b/>
          <w:sz w:val="28"/>
          <w:szCs w:val="28"/>
          <w:lang w:eastAsia="ru-RU"/>
        </w:rPr>
        <w:t xml:space="preserve">ентирующие права, обязанности и </w:t>
      </w:r>
      <w:r w:rsidRPr="00DB7104">
        <w:rPr>
          <w:rFonts w:ascii="Times New Roman" w:hAnsi="Times New Roman"/>
          <w:b/>
          <w:sz w:val="28"/>
          <w:szCs w:val="28"/>
          <w:lang w:eastAsia="ru-RU"/>
        </w:rPr>
        <w:t>ответственность работников образовательной организации:</w:t>
      </w:r>
    </w:p>
    <w:p w:rsidR="00376090" w:rsidRPr="00DB7104" w:rsidRDefault="002A048E" w:rsidP="0037609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2" w:history="1">
        <w:r w:rsidR="00376090" w:rsidRPr="00DB7104">
          <w:rPr>
            <w:rFonts w:ascii="Times New Roman" w:hAnsi="Times New Roman"/>
            <w:sz w:val="28"/>
            <w:szCs w:val="28"/>
            <w:u w:val="single"/>
            <w:lang w:eastAsia="ru-RU"/>
          </w:rPr>
          <w:t>Положение о порядке проведения аттестации педагогических работников в целях подтверждения соответствия занимаемой должности</w:t>
        </w:r>
      </w:hyperlink>
    </w:p>
    <w:p w:rsidR="00376090" w:rsidRPr="00DB7104" w:rsidRDefault="002A048E" w:rsidP="0037609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3" w:history="1">
        <w:r w:rsidR="00376090" w:rsidRPr="00DB7104">
          <w:rPr>
            <w:rFonts w:ascii="Times New Roman" w:hAnsi="Times New Roman"/>
            <w:sz w:val="28"/>
            <w:szCs w:val="28"/>
            <w:u w:val="single"/>
            <w:lang w:eastAsia="ru-RU"/>
          </w:rPr>
          <w:t>Положение о повышении квалификации педагогических работников</w:t>
        </w:r>
      </w:hyperlink>
    </w:p>
    <w:p w:rsidR="00376090" w:rsidRPr="00DB7104" w:rsidRDefault="002A048E" w:rsidP="0037609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4" w:history="1">
        <w:r w:rsidR="00376090" w:rsidRPr="00DB7104">
          <w:rPr>
            <w:rFonts w:ascii="Times New Roman" w:hAnsi="Times New Roman"/>
            <w:sz w:val="28"/>
            <w:szCs w:val="28"/>
            <w:u w:val="single"/>
            <w:lang w:eastAsia="ru-RU"/>
          </w:rPr>
          <w:t>Кодекс профессиональной этике педагогических работников</w:t>
        </w:r>
      </w:hyperlink>
    </w:p>
    <w:p w:rsidR="00376090" w:rsidRPr="00DB7104" w:rsidRDefault="002A048E" w:rsidP="0037609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5" w:history="1">
        <w:r w:rsidR="00376090" w:rsidRPr="00DB7104">
          <w:rPr>
            <w:rFonts w:ascii="Times New Roman" w:hAnsi="Times New Roman"/>
            <w:sz w:val="28"/>
            <w:szCs w:val="28"/>
            <w:u w:val="single"/>
            <w:lang w:eastAsia="ru-RU"/>
          </w:rPr>
          <w:t>Правила внутреннего распорядка работников</w:t>
        </w:r>
      </w:hyperlink>
    </w:p>
    <w:p w:rsidR="00376090" w:rsidRPr="00DB7104" w:rsidRDefault="002A048E" w:rsidP="0037609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6" w:history="1">
        <w:r w:rsidR="00376090" w:rsidRPr="00DB7104">
          <w:rPr>
            <w:rFonts w:ascii="Times New Roman" w:hAnsi="Times New Roman"/>
            <w:sz w:val="28"/>
            <w:szCs w:val="28"/>
            <w:u w:val="single"/>
            <w:lang w:eastAsia="ru-RU"/>
          </w:rPr>
          <w:t>Коллективный договор на 2014 - 2017 гг</w:t>
        </w:r>
      </w:hyperlink>
      <w:r w:rsidR="005F5765">
        <w:t>.</w:t>
      </w:r>
    </w:p>
    <w:p w:rsidR="00613A87" w:rsidRDefault="00613A87"/>
    <w:p w:rsidR="00621CE5" w:rsidRDefault="00621CE5"/>
    <w:p w:rsidR="00621CE5" w:rsidRDefault="00621CE5"/>
    <w:p w:rsidR="00621CE5" w:rsidRDefault="00621CE5"/>
    <w:p w:rsidR="00621CE5" w:rsidRDefault="00621CE5"/>
    <w:p w:rsidR="00376090" w:rsidRPr="00DB7104" w:rsidRDefault="00376090" w:rsidP="00804C8E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B7104">
        <w:rPr>
          <w:rFonts w:ascii="Times New Roman" w:hAnsi="Times New Roman"/>
          <w:b/>
          <w:sz w:val="28"/>
          <w:szCs w:val="28"/>
          <w:lang w:eastAsia="ru-RU"/>
        </w:rPr>
        <w:t>Локальные акты, регламентирующие образовательные отношения:</w:t>
      </w:r>
    </w:p>
    <w:p w:rsidR="00376090" w:rsidRPr="00DB7104" w:rsidRDefault="00376090" w:rsidP="0037609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76090" w:rsidRPr="00DB7104" w:rsidRDefault="00376090" w:rsidP="0037609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710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 </w:t>
      </w:r>
      <w:hyperlink r:id="rId27" w:history="1">
        <w:r w:rsidRPr="00DB7104">
          <w:rPr>
            <w:rFonts w:ascii="Times New Roman" w:hAnsi="Times New Roman"/>
            <w:sz w:val="28"/>
            <w:szCs w:val="28"/>
            <w:u w:val="single"/>
            <w:lang w:eastAsia="ru-RU"/>
          </w:rPr>
          <w:t>Положение о порядке оформления возникновения, приостановлен</w:t>
        </w:r>
        <w:r>
          <w:rPr>
            <w:rFonts w:ascii="Times New Roman" w:hAnsi="Times New Roman"/>
            <w:sz w:val="28"/>
            <w:szCs w:val="28"/>
            <w:u w:val="single"/>
            <w:lang w:eastAsia="ru-RU"/>
          </w:rPr>
          <w:t>ия и прекращения</w:t>
        </w:r>
        <w:r w:rsidRPr="00DB7104">
          <w:rPr>
            <w:rFonts w:ascii="Times New Roman" w:hAnsi="Times New Roman"/>
            <w:sz w:val="28"/>
            <w:szCs w:val="28"/>
            <w:u w:val="single"/>
            <w:lang w:eastAsia="ru-RU"/>
          </w:rPr>
          <w:t xml:space="preserve"> образовательных отношений между образовательным учреждением, обучающимися и их родителями</w:t>
        </w:r>
      </w:hyperlink>
    </w:p>
    <w:p w:rsidR="00376090" w:rsidRPr="00DB7104" w:rsidRDefault="00376090" w:rsidP="0037609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710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  </w:t>
      </w:r>
      <w:hyperlink r:id="rId28" w:history="1">
        <w:r w:rsidRPr="00DB7104">
          <w:rPr>
            <w:rFonts w:ascii="Times New Roman" w:hAnsi="Times New Roman"/>
            <w:sz w:val="28"/>
            <w:szCs w:val="28"/>
            <w:u w:val="single"/>
            <w:lang w:eastAsia="ru-RU"/>
          </w:rPr>
          <w:t>Положение о комиссии по урегулированию споров между участниками образовательных отношений</w:t>
        </w:r>
      </w:hyperlink>
    </w:p>
    <w:p w:rsidR="00376090" w:rsidRPr="00DB7104" w:rsidRDefault="00376090" w:rsidP="0037609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710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    </w:t>
      </w:r>
      <w:hyperlink r:id="rId29" w:history="1">
        <w:r w:rsidRPr="00DB7104">
          <w:rPr>
            <w:rFonts w:ascii="Times New Roman" w:hAnsi="Times New Roman"/>
            <w:sz w:val="28"/>
            <w:szCs w:val="28"/>
            <w:u w:val="single"/>
            <w:lang w:eastAsia="ru-RU"/>
          </w:rPr>
          <w:t>Формы справок об обучении</w:t>
        </w:r>
      </w:hyperlink>
    </w:p>
    <w:p w:rsidR="00376090" w:rsidRPr="00DB7104" w:rsidRDefault="00376090" w:rsidP="0037609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7104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     </w:t>
      </w:r>
      <w:hyperlink r:id="rId30" w:history="1">
        <w:r w:rsidRPr="00DB7104">
          <w:rPr>
            <w:rFonts w:ascii="Times New Roman" w:hAnsi="Times New Roman"/>
            <w:sz w:val="28"/>
            <w:szCs w:val="28"/>
            <w:u w:val="single"/>
            <w:lang w:eastAsia="ru-RU"/>
          </w:rPr>
          <w:t>Совещание при директоре</w:t>
        </w:r>
      </w:hyperlink>
    </w:p>
    <w:p w:rsidR="00376090" w:rsidRPr="00DB7104" w:rsidRDefault="00376090" w:rsidP="0037609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76090" w:rsidRPr="00DB7104" w:rsidRDefault="00376090" w:rsidP="00804C8E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B7104">
        <w:rPr>
          <w:rFonts w:ascii="Times New Roman" w:hAnsi="Times New Roman"/>
          <w:b/>
          <w:sz w:val="28"/>
          <w:szCs w:val="28"/>
          <w:lang w:eastAsia="ru-RU"/>
        </w:rPr>
        <w:t>Локальные акты, регламентирующие открытость и доступность информации о деятельности образовательной организации:</w:t>
      </w:r>
    </w:p>
    <w:p w:rsidR="00376090" w:rsidRPr="00DB7104" w:rsidRDefault="00376090" w:rsidP="0037609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7104">
        <w:rPr>
          <w:rFonts w:ascii="Times New Roman" w:hAnsi="Times New Roman"/>
          <w:sz w:val="28"/>
          <w:szCs w:val="28"/>
          <w:lang w:eastAsia="ru-RU"/>
        </w:rPr>
        <w:t>                </w:t>
      </w:r>
    </w:p>
    <w:p w:rsidR="00376090" w:rsidRPr="00376090" w:rsidRDefault="00376090" w:rsidP="00376090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7104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Pr="00376090">
        <w:rPr>
          <w:rFonts w:ascii="Times New Roman" w:hAnsi="Times New Roman"/>
          <w:sz w:val="28"/>
          <w:szCs w:val="28"/>
          <w:lang w:eastAsia="ru-RU"/>
        </w:rPr>
        <w:t xml:space="preserve">.   </w:t>
      </w:r>
      <w:r w:rsidRPr="00376090">
        <w:rPr>
          <w:rFonts w:ascii="Times New Roman" w:hAnsi="Times New Roman"/>
          <w:sz w:val="28"/>
          <w:szCs w:val="28"/>
        </w:rPr>
        <w:t>Положение об использовании автоматизир</w:t>
      </w:r>
      <w:r>
        <w:rPr>
          <w:rFonts w:ascii="Times New Roman" w:hAnsi="Times New Roman"/>
          <w:sz w:val="28"/>
          <w:szCs w:val="28"/>
        </w:rPr>
        <w:t xml:space="preserve">ованной информационной системы.  </w:t>
      </w:r>
    </w:p>
    <w:p w:rsidR="00376090" w:rsidRDefault="00376090" w:rsidP="00376090">
      <w:pPr>
        <w:pStyle w:val="a3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B7104">
        <w:rPr>
          <w:rFonts w:ascii="Times New Roman" w:hAnsi="Times New Roman"/>
          <w:sz w:val="28"/>
          <w:szCs w:val="28"/>
          <w:lang w:eastAsia="ru-RU"/>
        </w:rPr>
        <w:t xml:space="preserve">  2. </w:t>
      </w:r>
      <w:r w:rsidRPr="00DB7104">
        <w:rPr>
          <w:rFonts w:ascii="Times New Roman" w:hAnsi="Times New Roman"/>
          <w:sz w:val="28"/>
          <w:szCs w:val="28"/>
          <w:u w:val="single"/>
          <w:lang w:eastAsia="ru-RU"/>
        </w:rPr>
        <w:t>Положение о сайте ОУ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.</w:t>
      </w:r>
    </w:p>
    <w:p w:rsidR="00804C8E" w:rsidRPr="00DB7104" w:rsidRDefault="00804C8E" w:rsidP="00376090">
      <w:pPr>
        <w:pStyle w:val="a3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804C8E" w:rsidRPr="00804C8E" w:rsidRDefault="00804C8E" w:rsidP="00804C8E">
      <w:pPr>
        <w:pStyle w:val="a3"/>
        <w:ind w:left="142" w:firstLine="566"/>
        <w:jc w:val="both"/>
        <w:rPr>
          <w:rFonts w:ascii="Times New Roman" w:hAnsi="Times New Roman"/>
          <w:b/>
          <w:sz w:val="28"/>
          <w:szCs w:val="28"/>
        </w:rPr>
      </w:pPr>
      <w:r w:rsidRPr="00804C8E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04C8E">
        <w:rPr>
          <w:rFonts w:ascii="Times New Roman" w:hAnsi="Times New Roman"/>
          <w:b/>
          <w:sz w:val="28"/>
          <w:szCs w:val="28"/>
        </w:rPr>
        <w:t>Утвердить и ввести в действие с 01 сентября 2015 года новые должностные инструкции</w:t>
      </w:r>
      <w:r w:rsidRPr="00804C8E">
        <w:rPr>
          <w:rFonts w:ascii="Times New Roman" w:hAnsi="Times New Roman"/>
          <w:sz w:val="28"/>
          <w:szCs w:val="28"/>
        </w:rPr>
        <w:t>:</w:t>
      </w:r>
    </w:p>
    <w:p w:rsidR="00804C8E" w:rsidRPr="00804C8E" w:rsidRDefault="00804C8E" w:rsidP="00804C8E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804C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3.1.З</w:t>
      </w:r>
      <w:r w:rsidRPr="00804C8E">
        <w:rPr>
          <w:rFonts w:ascii="Times New Roman" w:hAnsi="Times New Roman"/>
          <w:sz w:val="28"/>
          <w:szCs w:val="28"/>
        </w:rPr>
        <w:t>аместителю директора по учебно-воспитательной работе (Дашаевой М.Ш.), заместителю директора по воспитательной работе ( Т.С.Джакалаевой)  довести данные локальные акты до всех работников МБОУ «СОШ №91»</w:t>
      </w:r>
    </w:p>
    <w:p w:rsidR="00804C8E" w:rsidRPr="00804C8E" w:rsidRDefault="00804C8E" w:rsidP="00804C8E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 w:rsidRPr="00804C8E">
        <w:rPr>
          <w:rFonts w:ascii="Times New Roman" w:hAnsi="Times New Roman"/>
          <w:sz w:val="28"/>
          <w:szCs w:val="28"/>
        </w:rPr>
        <w:t>3.2.Ввести в действие новые локальные акты МБОУ «СОШ №91»  с 01 сентября 2015г..</w:t>
      </w:r>
    </w:p>
    <w:p w:rsidR="00804C8E" w:rsidRPr="00804C8E" w:rsidRDefault="00804C8E" w:rsidP="00804C8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4C8E">
        <w:rPr>
          <w:rFonts w:ascii="Times New Roman" w:hAnsi="Times New Roman"/>
          <w:sz w:val="28"/>
          <w:szCs w:val="28"/>
        </w:rPr>
        <w:t xml:space="preserve">  4.Контроль за исполнением данного приказа оставляю за собой.</w:t>
      </w:r>
    </w:p>
    <w:p w:rsidR="00804C8E" w:rsidRPr="00804C8E" w:rsidRDefault="00804C8E" w:rsidP="00804C8E">
      <w:pPr>
        <w:pStyle w:val="a3"/>
        <w:rPr>
          <w:rFonts w:ascii="Times New Roman" w:hAnsi="Times New Roman"/>
          <w:sz w:val="28"/>
          <w:szCs w:val="28"/>
        </w:rPr>
      </w:pPr>
      <w:r w:rsidRPr="00804C8E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804C8E" w:rsidRPr="00804C8E" w:rsidRDefault="00804C8E" w:rsidP="00804C8E">
      <w:pPr>
        <w:pStyle w:val="a3"/>
        <w:rPr>
          <w:rFonts w:ascii="Times New Roman" w:hAnsi="Times New Roman"/>
          <w:sz w:val="28"/>
          <w:szCs w:val="28"/>
        </w:rPr>
      </w:pPr>
      <w:r w:rsidRPr="00804C8E">
        <w:rPr>
          <w:rFonts w:ascii="Times New Roman" w:hAnsi="Times New Roman"/>
          <w:sz w:val="28"/>
          <w:szCs w:val="28"/>
        </w:rPr>
        <w:t>С приказом   ознакомлены:                     Директор  школы _______М.А.Магамадова</w:t>
      </w:r>
    </w:p>
    <w:p w:rsidR="00804C8E" w:rsidRPr="00804C8E" w:rsidRDefault="00804C8E" w:rsidP="00804C8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04C8E">
        <w:rPr>
          <w:rFonts w:ascii="Times New Roman" w:hAnsi="Times New Roman"/>
          <w:sz w:val="28"/>
          <w:szCs w:val="28"/>
        </w:rPr>
        <w:t>Дашаева М.Ш</w:t>
      </w:r>
    </w:p>
    <w:p w:rsidR="00804C8E" w:rsidRPr="00804C8E" w:rsidRDefault="00804C8E" w:rsidP="00804C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804C8E">
        <w:rPr>
          <w:rFonts w:ascii="Times New Roman" w:hAnsi="Times New Roman"/>
          <w:sz w:val="28"/>
          <w:szCs w:val="28"/>
        </w:rPr>
        <w:t>Джакалаева Т.С.</w:t>
      </w:r>
    </w:p>
    <w:p w:rsidR="00376090" w:rsidRDefault="00376090"/>
    <w:p w:rsidR="00897476" w:rsidRDefault="00897476"/>
    <w:p w:rsidR="00897476" w:rsidRDefault="00897476"/>
    <w:p w:rsidR="00897476" w:rsidRDefault="00897476"/>
    <w:p w:rsidR="00897476" w:rsidRDefault="00897476"/>
    <w:p w:rsidR="00897476" w:rsidRDefault="00897476"/>
    <w:p w:rsidR="00897476" w:rsidRDefault="00897476"/>
    <w:tbl>
      <w:tblPr>
        <w:tblpPr w:leftFromText="180" w:rightFromText="180" w:vertAnchor="page" w:horzAnchor="margin" w:tblpY="786"/>
        <w:tblOverlap w:val="never"/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31"/>
      </w:tblGrid>
      <w:tr w:rsidR="00897476" w:rsidRPr="00DB7104" w:rsidTr="00621CE5">
        <w:trPr>
          <w:trHeight w:val="1692"/>
        </w:trPr>
        <w:tc>
          <w:tcPr>
            <w:tcW w:w="10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476" w:rsidRPr="00DB7104" w:rsidRDefault="00897476" w:rsidP="00621CE5">
            <w:pPr>
              <w:spacing w:after="0" w:line="240" w:lineRule="auto"/>
              <w:rPr>
                <w:sz w:val="28"/>
                <w:szCs w:val="28"/>
              </w:rPr>
            </w:pPr>
            <w:r w:rsidRPr="00DB7104">
              <w:rPr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180975</wp:posOffset>
                  </wp:positionV>
                  <wp:extent cx="2657475" cy="601345"/>
                  <wp:effectExtent l="19050" t="0" r="9525" b="0"/>
                  <wp:wrapSquare wrapText="bothSides"/>
                  <wp:docPr id="9" name="Рисунок 1" descr="29610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9610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01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97476" w:rsidRPr="00DB7104" w:rsidRDefault="00897476" w:rsidP="00621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7104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МУНИЦИПАЛЬНОЕБЮДЖЕТНОЕ ОБЩЕОБРАЗОВАТЕЛЬНОЕ УЧРЕЖДЕНИЕ «СОШ №91»                       </w:t>
            </w:r>
          </w:p>
          <w:p w:rsidR="00897476" w:rsidRPr="00DB7104" w:rsidRDefault="00897476" w:rsidP="00621CE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B710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г.ГРОЗНОГО</w:t>
            </w:r>
          </w:p>
        </w:tc>
      </w:tr>
    </w:tbl>
    <w:tbl>
      <w:tblPr>
        <w:tblW w:w="9570" w:type="dxa"/>
        <w:tblLayout w:type="fixed"/>
        <w:tblLook w:val="04A0"/>
      </w:tblPr>
      <w:tblGrid>
        <w:gridCol w:w="3687"/>
        <w:gridCol w:w="2694"/>
        <w:gridCol w:w="3189"/>
      </w:tblGrid>
      <w:tr w:rsidR="00897476" w:rsidRPr="00DB7104" w:rsidTr="00621CE5">
        <w:tc>
          <w:tcPr>
            <w:tcW w:w="3687" w:type="dxa"/>
          </w:tcPr>
          <w:p w:rsidR="00897476" w:rsidRPr="00897476" w:rsidRDefault="00897476" w:rsidP="00621CE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897476" w:rsidRPr="00DB7104" w:rsidRDefault="00897476" w:rsidP="00621C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89" w:type="dxa"/>
            <w:hideMark/>
          </w:tcPr>
          <w:p w:rsidR="00897476" w:rsidRPr="00DB7104" w:rsidRDefault="00897476" w:rsidP="00621C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897476" w:rsidRPr="00DB7104" w:rsidRDefault="00897476" w:rsidP="00897476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</w:rPr>
      </w:pPr>
    </w:p>
    <w:p w:rsidR="00897476" w:rsidRPr="00DB7104" w:rsidRDefault="00897476" w:rsidP="00897476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</w:rPr>
      </w:pPr>
    </w:p>
    <w:tbl>
      <w:tblPr>
        <w:tblW w:w="8791" w:type="dxa"/>
        <w:jc w:val="center"/>
        <w:tblLook w:val="01E0"/>
      </w:tblPr>
      <w:tblGrid>
        <w:gridCol w:w="5495"/>
        <w:gridCol w:w="3296"/>
      </w:tblGrid>
      <w:tr w:rsidR="00897476" w:rsidRPr="00DB7104" w:rsidTr="00621CE5">
        <w:trPr>
          <w:jc w:val="center"/>
        </w:trPr>
        <w:tc>
          <w:tcPr>
            <w:tcW w:w="5495" w:type="dxa"/>
          </w:tcPr>
          <w:p w:rsidR="00897476" w:rsidRPr="00DB7104" w:rsidRDefault="00897476" w:rsidP="00621CE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pacing w:val="-7"/>
                <w:sz w:val="28"/>
                <w:szCs w:val="28"/>
              </w:rPr>
            </w:pPr>
            <w:r w:rsidRPr="00DB7104">
              <w:rPr>
                <w:rFonts w:ascii="Times New Roman" w:eastAsia="Tahoma" w:hAnsi="Times New Roman"/>
                <w:bCs/>
                <w:color w:val="000000"/>
                <w:spacing w:val="-7"/>
                <w:sz w:val="28"/>
                <w:szCs w:val="28"/>
              </w:rPr>
              <w:t xml:space="preserve">Принято </w:t>
            </w:r>
          </w:p>
          <w:p w:rsidR="00897476" w:rsidRPr="00DB7104" w:rsidRDefault="00897476" w:rsidP="00621CE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pacing w:val="-7"/>
                <w:sz w:val="28"/>
                <w:szCs w:val="28"/>
              </w:rPr>
            </w:pPr>
            <w:r w:rsidRPr="00DB7104">
              <w:rPr>
                <w:rFonts w:ascii="Times New Roman" w:eastAsia="Tahoma" w:hAnsi="Times New Roman"/>
                <w:bCs/>
                <w:color w:val="000000"/>
                <w:spacing w:val="-7"/>
                <w:sz w:val="28"/>
                <w:szCs w:val="28"/>
              </w:rPr>
              <w:t>Пед.</w:t>
            </w:r>
            <w:r>
              <w:rPr>
                <w:rFonts w:ascii="Times New Roman" w:eastAsia="Tahoma" w:hAnsi="Times New Roman"/>
                <w:bCs/>
                <w:color w:val="000000"/>
                <w:spacing w:val="-7"/>
                <w:sz w:val="28"/>
                <w:szCs w:val="28"/>
              </w:rPr>
              <w:t xml:space="preserve"> </w:t>
            </w:r>
            <w:r w:rsidRPr="00DB7104">
              <w:rPr>
                <w:rFonts w:ascii="Times New Roman" w:eastAsia="Tahoma" w:hAnsi="Times New Roman"/>
                <w:bCs/>
                <w:color w:val="000000"/>
                <w:spacing w:val="-7"/>
                <w:sz w:val="28"/>
                <w:szCs w:val="28"/>
              </w:rPr>
              <w:t xml:space="preserve">советом МБОУ «СОШ № 91» </w:t>
            </w:r>
          </w:p>
          <w:p w:rsidR="00897476" w:rsidRPr="00DB7104" w:rsidRDefault="00897476" w:rsidP="00621CE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</w:rPr>
            </w:pPr>
            <w:r w:rsidRPr="00DB7104">
              <w:rPr>
                <w:rFonts w:ascii="Times New Roman" w:eastAsia="Tahoma" w:hAnsi="Times New Roman"/>
                <w:bCs/>
                <w:color w:val="000000"/>
                <w:spacing w:val="-7"/>
                <w:sz w:val="28"/>
                <w:szCs w:val="28"/>
              </w:rPr>
              <w:t>протокол № 1 от 28.08.2015 г.</w:t>
            </w:r>
          </w:p>
        </w:tc>
        <w:tc>
          <w:tcPr>
            <w:tcW w:w="3296" w:type="dxa"/>
          </w:tcPr>
          <w:p w:rsidR="00897476" w:rsidRPr="00DB7104" w:rsidRDefault="00897476" w:rsidP="00621CE5">
            <w:pPr>
              <w:spacing w:after="0" w:line="240" w:lineRule="auto"/>
              <w:rPr>
                <w:rFonts w:ascii="Times New Roman" w:eastAsia="Tahoma" w:hAnsi="Times New Roman"/>
                <w:bCs/>
                <w:color w:val="000000"/>
                <w:spacing w:val="-7"/>
                <w:sz w:val="28"/>
                <w:szCs w:val="28"/>
              </w:rPr>
            </w:pPr>
            <w:r w:rsidRPr="00DB7104">
              <w:rPr>
                <w:rFonts w:ascii="Times New Roman" w:eastAsia="Tahoma" w:hAnsi="Times New Roman"/>
                <w:bCs/>
                <w:color w:val="000000"/>
                <w:spacing w:val="-7"/>
                <w:sz w:val="28"/>
                <w:szCs w:val="28"/>
              </w:rPr>
              <w:t xml:space="preserve">    Утверждаю:</w:t>
            </w:r>
          </w:p>
          <w:p w:rsidR="00897476" w:rsidRPr="00DB7104" w:rsidRDefault="00897476" w:rsidP="00621C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7"/>
                <w:sz w:val="28"/>
                <w:szCs w:val="28"/>
              </w:rPr>
            </w:pPr>
            <w:r w:rsidRPr="00DB7104">
              <w:rPr>
                <w:rFonts w:ascii="Times New Roman" w:eastAsia="Tahoma" w:hAnsi="Times New Roman"/>
                <w:bCs/>
                <w:color w:val="000000"/>
                <w:spacing w:val="-7"/>
                <w:sz w:val="28"/>
                <w:szCs w:val="28"/>
              </w:rPr>
              <w:t>Директор «СОШ № 91» _____М.А.Магамадова             Приказ №32.4 от 01.09.2015г.</w:t>
            </w:r>
          </w:p>
        </w:tc>
      </w:tr>
    </w:tbl>
    <w:p w:rsidR="00897476" w:rsidRPr="00DB7104" w:rsidRDefault="002A048E" w:rsidP="0089747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hyperlink r:id="rId32" w:history="1">
        <w:r w:rsidR="00897476" w:rsidRPr="00DB7104">
          <w:rPr>
            <w:rFonts w:ascii="Times New Roman" w:eastAsia="Times New Roman" w:hAnsi="Times New Roman"/>
            <w:b/>
            <w:sz w:val="28"/>
            <w:szCs w:val="28"/>
          </w:rPr>
          <w:t xml:space="preserve">ПОЛОЖЕНИЕ </w:t>
        </w:r>
        <w:r w:rsidR="00897476">
          <w:rPr>
            <w:rFonts w:ascii="Times New Roman" w:eastAsia="Times New Roman" w:hAnsi="Times New Roman"/>
            <w:b/>
            <w:sz w:val="28"/>
            <w:szCs w:val="28"/>
          </w:rPr>
          <w:t xml:space="preserve">                                                                                                              </w:t>
        </w:r>
        <w:r w:rsidR="00897476" w:rsidRPr="00DB7104">
          <w:rPr>
            <w:rFonts w:ascii="Times New Roman" w:eastAsia="Times New Roman" w:hAnsi="Times New Roman"/>
            <w:b/>
            <w:sz w:val="28"/>
            <w:szCs w:val="28"/>
          </w:rPr>
          <w:t>О ПОРЯДКЕ ВЕДЕНИЯ УЧЕНИЧЕСКИХ ТЕТРАДЕЙ И ИХ ПРОВЕРКЕ</w:t>
        </w:r>
      </w:hyperlink>
      <w:r w:rsidR="00897476">
        <w:rPr>
          <w:sz w:val="28"/>
          <w:szCs w:val="28"/>
        </w:rPr>
        <w:t xml:space="preserve"> </w:t>
      </w:r>
      <w:r w:rsidR="00897476" w:rsidRPr="00DB7104">
        <w:rPr>
          <w:rFonts w:ascii="Times New Roman" w:hAnsi="Times New Roman"/>
          <w:b/>
          <w:sz w:val="28"/>
          <w:szCs w:val="28"/>
        </w:rPr>
        <w:t xml:space="preserve">в </w:t>
      </w:r>
      <w:r w:rsidR="00897476">
        <w:rPr>
          <w:rFonts w:ascii="Times New Roman" w:hAnsi="Times New Roman"/>
          <w:b/>
          <w:sz w:val="28"/>
          <w:szCs w:val="28"/>
        </w:rPr>
        <w:t xml:space="preserve">МБОУ «СОШ №91» </w:t>
      </w:r>
    </w:p>
    <w:p w:rsidR="00897476" w:rsidRPr="00DB7104" w:rsidRDefault="00897476" w:rsidP="008974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1. Общее положение</w:t>
      </w:r>
    </w:p>
    <w:p w:rsidR="00897476" w:rsidRPr="00DB7104" w:rsidRDefault="00897476" w:rsidP="008974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1.1.  Настоящее положение разработано в соответствии с законом РФ «Об образовании», Уставом школы, Новой системой оплаты труда и другими нормативно-правовыми актами федерального, регионального и муниципального уровня, регламентирующими единые подходы к ведению и порядку проверки ученических тетрадей.</w:t>
      </w:r>
    </w:p>
    <w:p w:rsidR="00897476" w:rsidRPr="00DB7104" w:rsidRDefault="00897476" w:rsidP="008974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1.2.  Настоящее положение устанавливает требования к ведению и оформлению ученических тетрадей, определяет количество и назначение тетрадей по предметам, по</w:t>
      </w:r>
      <w:r>
        <w:rPr>
          <w:rFonts w:ascii="Times New Roman" w:hAnsi="Times New Roman"/>
          <w:sz w:val="28"/>
          <w:szCs w:val="28"/>
        </w:rPr>
        <w:t>рядок проверки письменных работ</w:t>
      </w:r>
      <w:r w:rsidRPr="00DB7104">
        <w:rPr>
          <w:rFonts w:ascii="Times New Roman" w:hAnsi="Times New Roman"/>
          <w:sz w:val="28"/>
          <w:szCs w:val="28"/>
        </w:rPr>
        <w:t>, а также установление и размер доплат за проверку тетрадей.</w:t>
      </w:r>
    </w:p>
    <w:p w:rsidR="00897476" w:rsidRPr="00DB7104" w:rsidRDefault="00897476" w:rsidP="008974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1.3.  Настоящее положение вступает в силу с момента издания приказа по школе до издания нового положения.</w:t>
      </w:r>
    </w:p>
    <w:p w:rsidR="00897476" w:rsidRPr="00DB7104" w:rsidRDefault="00897476" w:rsidP="00897476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7104">
        <w:rPr>
          <w:rFonts w:ascii="Times New Roman" w:hAnsi="Times New Roman"/>
          <w:sz w:val="28"/>
          <w:szCs w:val="28"/>
        </w:rPr>
        <w:t>Количество и назначение ученических тетрадей</w:t>
      </w:r>
    </w:p>
    <w:p w:rsidR="00897476" w:rsidRDefault="00897476" w:rsidP="0089747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DB7104">
        <w:rPr>
          <w:rFonts w:ascii="Times New Roman" w:hAnsi="Times New Roman"/>
          <w:sz w:val="28"/>
          <w:szCs w:val="28"/>
        </w:rPr>
        <w:t>Для выполнения всех видов обучающих работ, а также текущих контрольных письменных работ ученики должны иметь следующее количество тетрадей</w:t>
      </w:r>
    </w:p>
    <w:p w:rsidR="00897476" w:rsidRDefault="00897476" w:rsidP="0089747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490" w:type="dxa"/>
        <w:jc w:val="center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2268"/>
        <w:gridCol w:w="3118"/>
        <w:gridCol w:w="2693"/>
      </w:tblGrid>
      <w:tr w:rsidR="00897476" w:rsidRPr="00DB7104" w:rsidTr="00897476">
        <w:trPr>
          <w:trHeight w:val="320"/>
          <w:jc w:val="center"/>
        </w:trPr>
        <w:tc>
          <w:tcPr>
            <w:tcW w:w="2411" w:type="dxa"/>
            <w:vMerge w:val="restart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8079" w:type="dxa"/>
            <w:gridSpan w:val="3"/>
            <w:vAlign w:val="center"/>
          </w:tcPr>
          <w:p w:rsidR="00897476" w:rsidRPr="00654343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Количество тетрадей</w:t>
            </w:r>
          </w:p>
        </w:tc>
      </w:tr>
      <w:tr w:rsidR="00897476" w:rsidRPr="00DB7104" w:rsidTr="00897476">
        <w:trPr>
          <w:trHeight w:val="322"/>
          <w:jc w:val="center"/>
        </w:trPr>
        <w:tc>
          <w:tcPr>
            <w:tcW w:w="2411" w:type="dxa"/>
            <w:vMerge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311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5-9 классы</w:t>
            </w:r>
          </w:p>
        </w:tc>
        <w:tc>
          <w:tcPr>
            <w:tcW w:w="2693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10-11 классы</w:t>
            </w:r>
          </w:p>
        </w:tc>
      </w:tr>
      <w:tr w:rsidR="00897476" w:rsidRPr="00DB7104" w:rsidTr="00897476">
        <w:trPr>
          <w:trHeight w:val="660"/>
          <w:jc w:val="center"/>
        </w:trPr>
        <w:tc>
          <w:tcPr>
            <w:tcW w:w="241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язык</w:t>
            </w:r>
          </w:p>
        </w:tc>
        <w:tc>
          <w:tcPr>
            <w:tcW w:w="226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Две рабочие тетради и одна тетрадь для работ по развитию речи</w:t>
            </w:r>
          </w:p>
        </w:tc>
        <w:tc>
          <w:tcPr>
            <w:tcW w:w="311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Две рабочие тетради, одна тетрадь для контрольных работ (диктантов), одна тетрадь для творческих работ (сочинений, изложений)</w:t>
            </w:r>
          </w:p>
        </w:tc>
        <w:tc>
          <w:tcPr>
            <w:tcW w:w="2693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Одна рабочая тетрадь и одна тетрадь для контрольных работ</w:t>
            </w:r>
          </w:p>
        </w:tc>
      </w:tr>
      <w:tr w:rsidR="00897476" w:rsidRPr="00DB7104" w:rsidTr="00897476">
        <w:trPr>
          <w:trHeight w:val="1128"/>
          <w:jc w:val="center"/>
        </w:trPr>
        <w:tc>
          <w:tcPr>
            <w:tcW w:w="241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  <w:vAlign w:val="center"/>
          </w:tcPr>
          <w:p w:rsidR="00897476" w:rsidRPr="00DB7104" w:rsidRDefault="00897476" w:rsidP="00621C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Одна тетрадь</w:t>
            </w:r>
          </w:p>
        </w:tc>
        <w:tc>
          <w:tcPr>
            <w:tcW w:w="2693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Одна рабочая тетрадь и одна тетрадь для творческих работ (сочинений)</w:t>
            </w:r>
          </w:p>
        </w:tc>
      </w:tr>
      <w:tr w:rsidR="00897476" w:rsidRPr="00DB7104" w:rsidTr="00897476">
        <w:trPr>
          <w:trHeight w:val="1128"/>
          <w:jc w:val="center"/>
        </w:trPr>
        <w:tc>
          <w:tcPr>
            <w:tcW w:w="241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Чеченский язык </w:t>
            </w:r>
          </w:p>
        </w:tc>
        <w:tc>
          <w:tcPr>
            <w:tcW w:w="226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Две рабочие тетради и одна тетрадь для работ по развитию речи</w:t>
            </w:r>
          </w:p>
        </w:tc>
        <w:tc>
          <w:tcPr>
            <w:tcW w:w="311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Две рабочие тетради, одна тетрадь для контрольных работ (диктантов), одна тетрадь для творческих работ (сочинений, изложений)</w:t>
            </w:r>
          </w:p>
        </w:tc>
        <w:tc>
          <w:tcPr>
            <w:tcW w:w="2693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Одна рабочая тетрадь и одна тетрадь для контрольных работ</w:t>
            </w:r>
          </w:p>
        </w:tc>
      </w:tr>
      <w:tr w:rsidR="00897476" w:rsidRPr="00DB7104" w:rsidTr="00897476">
        <w:trPr>
          <w:trHeight w:val="1128"/>
          <w:jc w:val="center"/>
        </w:trPr>
        <w:tc>
          <w:tcPr>
            <w:tcW w:w="2411" w:type="dxa"/>
            <w:vAlign w:val="center"/>
          </w:tcPr>
          <w:p w:rsidR="00897476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Литература  </w:t>
            </w:r>
          </w:p>
        </w:tc>
        <w:tc>
          <w:tcPr>
            <w:tcW w:w="226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Одна рабочая тетрадь и одна тетрадь по развитию речи </w:t>
            </w:r>
          </w:p>
        </w:tc>
        <w:tc>
          <w:tcPr>
            <w:tcW w:w="311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Одна рабочая тетрадь и   одна тетрадь </w:t>
            </w:r>
            <w:r w:rsidRPr="00DB7104">
              <w:rPr>
                <w:rFonts w:ascii="Times New Roman" w:hAnsi="Times New Roman"/>
                <w:sz w:val="28"/>
                <w:szCs w:val="28"/>
              </w:rPr>
              <w:t>для творческих работ (сочинений, изложений)</w:t>
            </w:r>
          </w:p>
        </w:tc>
        <w:tc>
          <w:tcPr>
            <w:tcW w:w="2693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Одна рабочая тетрадь и   одна тетрадь </w:t>
            </w:r>
            <w:r w:rsidRPr="00DB7104">
              <w:rPr>
                <w:rFonts w:ascii="Times New Roman" w:hAnsi="Times New Roman"/>
                <w:sz w:val="28"/>
                <w:szCs w:val="28"/>
              </w:rPr>
              <w:t>для творческих работ (сочинений, изложений)</w:t>
            </w:r>
          </w:p>
        </w:tc>
      </w:tr>
      <w:tr w:rsidR="00897476" w:rsidRPr="00DB7104" w:rsidTr="00897476">
        <w:trPr>
          <w:trHeight w:val="1048"/>
          <w:jc w:val="center"/>
        </w:trPr>
        <w:tc>
          <w:tcPr>
            <w:tcW w:w="241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Две рабочие тетради и одна тетрадь для контрольных работ</w:t>
            </w:r>
          </w:p>
        </w:tc>
        <w:tc>
          <w:tcPr>
            <w:tcW w:w="311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Две рабочие тетради и одна тетрадь для контрольных работ</w:t>
            </w:r>
          </w:p>
        </w:tc>
        <w:tc>
          <w:tcPr>
            <w:tcW w:w="2693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476" w:rsidRPr="00DB7104" w:rsidTr="00897476">
        <w:trPr>
          <w:trHeight w:val="1048"/>
          <w:jc w:val="center"/>
        </w:trPr>
        <w:tc>
          <w:tcPr>
            <w:tcW w:w="241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2268" w:type="dxa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Две рабочие тетради и одна тетрадь для контрольных работ</w:t>
            </w:r>
          </w:p>
        </w:tc>
        <w:tc>
          <w:tcPr>
            <w:tcW w:w="2693" w:type="dxa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Одна рабочая тетрадь и одна тетрадь для контрольных работ</w:t>
            </w:r>
          </w:p>
        </w:tc>
      </w:tr>
      <w:tr w:rsidR="00897476" w:rsidRPr="00DB7104" w:rsidTr="00897476">
        <w:trPr>
          <w:trHeight w:val="280"/>
          <w:jc w:val="center"/>
        </w:trPr>
        <w:tc>
          <w:tcPr>
            <w:tcW w:w="241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2268" w:type="dxa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Одна тетрадь</w:t>
            </w:r>
          </w:p>
        </w:tc>
        <w:tc>
          <w:tcPr>
            <w:tcW w:w="2693" w:type="dxa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Одна тетрадь</w:t>
            </w:r>
          </w:p>
        </w:tc>
      </w:tr>
      <w:tr w:rsidR="00897476" w:rsidRPr="00DB7104" w:rsidTr="00897476">
        <w:trPr>
          <w:trHeight w:val="485"/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26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Она тетрадь и словарь</w:t>
            </w:r>
          </w:p>
        </w:tc>
        <w:tc>
          <w:tcPr>
            <w:tcW w:w="2693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Она тетрадь и словарь</w:t>
            </w:r>
          </w:p>
        </w:tc>
      </w:tr>
      <w:tr w:rsidR="00897476" w:rsidRPr="00DB7104" w:rsidTr="00897476">
        <w:trPr>
          <w:trHeight w:val="1265"/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Физика, химия</w:t>
            </w:r>
          </w:p>
        </w:tc>
        <w:tc>
          <w:tcPr>
            <w:tcW w:w="2268" w:type="dxa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Одна рабочая тетрадь, одна тетрадь для контрольных работ и одна тетрадь для лабораторных и практических работ</w:t>
            </w:r>
          </w:p>
        </w:tc>
        <w:tc>
          <w:tcPr>
            <w:tcW w:w="2693" w:type="dxa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Одна рабочая тетрадь, одна тетрадь для контрольных работ и одна тетрадь для лабораторных и практических работ</w:t>
            </w:r>
          </w:p>
        </w:tc>
      </w:tr>
      <w:tr w:rsidR="00897476" w:rsidRPr="00DB7104" w:rsidTr="00897476">
        <w:trPr>
          <w:trHeight w:val="529"/>
          <w:jc w:val="center"/>
        </w:trPr>
        <w:tc>
          <w:tcPr>
            <w:tcW w:w="241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Биология,</w:t>
            </w:r>
          </w:p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География,</w:t>
            </w:r>
          </w:p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Природоведение,</w:t>
            </w:r>
          </w:p>
          <w:p w:rsidR="00897476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История,</w:t>
            </w:r>
          </w:p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Технология,</w:t>
            </w:r>
          </w:p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ОБЖ,  Музыка,</w:t>
            </w:r>
          </w:p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Черчение,</w:t>
            </w:r>
          </w:p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Курсы регионального и</w:t>
            </w:r>
          </w:p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школьного компонентов учебного плана</w:t>
            </w:r>
          </w:p>
        </w:tc>
        <w:tc>
          <w:tcPr>
            <w:tcW w:w="226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По одной тетради</w:t>
            </w:r>
          </w:p>
        </w:tc>
        <w:tc>
          <w:tcPr>
            <w:tcW w:w="311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По одной тетради</w:t>
            </w:r>
          </w:p>
        </w:tc>
        <w:tc>
          <w:tcPr>
            <w:tcW w:w="2693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По одной тетради</w:t>
            </w:r>
          </w:p>
        </w:tc>
      </w:tr>
    </w:tbl>
    <w:p w:rsidR="00897476" w:rsidRPr="00DB7104" w:rsidRDefault="00897476" w:rsidP="0089747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97476" w:rsidRPr="00DB7104" w:rsidRDefault="00897476" w:rsidP="00897476">
      <w:pPr>
        <w:pStyle w:val="a3"/>
        <w:ind w:right="255" w:firstLine="708"/>
        <w:jc w:val="both"/>
        <w:rPr>
          <w:rFonts w:ascii="Times New Roman" w:hAnsi="Times New Roman"/>
          <w:b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2.Требования к оформлению и ведению тетрадей.</w:t>
      </w:r>
    </w:p>
    <w:p w:rsidR="00897476" w:rsidRPr="00DB7104" w:rsidRDefault="00897476" w:rsidP="00897476">
      <w:pPr>
        <w:pStyle w:val="a3"/>
        <w:ind w:right="255"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lastRenderedPageBreak/>
        <w:t>2.1.</w:t>
      </w:r>
      <w:r w:rsidRPr="00DB7104">
        <w:rPr>
          <w:rFonts w:ascii="Times New Roman" w:hAnsi="Times New Roman"/>
          <w:sz w:val="28"/>
          <w:szCs w:val="28"/>
        </w:rPr>
        <w:t xml:space="preserve">  пользуются стандартными тетрадями, состоящими из 12-18 листов. Общие тетради могут использоваться лишь в 7-11-х классах на уроках по учебным дисциплинам, при изучении которых необходимо выполнение больших по объему работ. Общие тетради по русскому языку и алгебре используются, только начиная с 10-го класса, на усмотрение школьника.</w:t>
      </w:r>
    </w:p>
    <w:p w:rsidR="00897476" w:rsidRPr="00DB7104" w:rsidRDefault="00897476" w:rsidP="00897476">
      <w:pPr>
        <w:pStyle w:val="a3"/>
        <w:ind w:right="255"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2.2.</w:t>
      </w:r>
      <w:r w:rsidRPr="00DB7104">
        <w:rPr>
          <w:rFonts w:ascii="Times New Roman" w:hAnsi="Times New Roman"/>
          <w:sz w:val="28"/>
          <w:szCs w:val="28"/>
        </w:rPr>
        <w:t xml:space="preserve"> Тетрадь по предмету должна иметь аккуратный внешний вид. На её обложке (первой странице) делается следующая запись:</w:t>
      </w:r>
    </w:p>
    <w:p w:rsidR="00897476" w:rsidRDefault="00897476" w:rsidP="00897476">
      <w:pPr>
        <w:pStyle w:val="a3"/>
        <w:ind w:right="255"/>
        <w:jc w:val="both"/>
        <w:rPr>
          <w:rFonts w:ascii="Times New Roman" w:hAnsi="Times New Roman"/>
          <w:sz w:val="28"/>
          <w:szCs w:val="28"/>
        </w:rPr>
      </w:pPr>
    </w:p>
    <w:p w:rsidR="00897476" w:rsidRDefault="002A048E" w:rsidP="00897476">
      <w:pPr>
        <w:pStyle w:val="a3"/>
        <w:ind w:right="2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6" style="position:absolute;left:0;text-align:left;margin-left:1pt;margin-top:.2pt;width:218.95pt;height:79.75pt;z-index:251660288">
            <v:textbox style="mso-next-textbox:#_x0000_s1026">
              <w:txbxContent>
                <w:p w:rsidR="00621CE5" w:rsidRPr="00A30F7C" w:rsidRDefault="00621CE5" w:rsidP="008974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30F7C">
                    <w:rPr>
                      <w:rFonts w:ascii="Times New Roman" w:hAnsi="Times New Roman"/>
                    </w:rPr>
                    <w:t>Тетрадь</w:t>
                  </w:r>
                </w:p>
                <w:p w:rsidR="00621CE5" w:rsidRPr="00A30F7C" w:rsidRDefault="00621CE5" w:rsidP="0089747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A30F7C">
                    <w:rPr>
                      <w:rFonts w:ascii="Times New Roman" w:hAnsi="Times New Roman"/>
                    </w:rPr>
                    <w:t>Для работ по _________________________</w:t>
                  </w:r>
                </w:p>
                <w:p w:rsidR="00621CE5" w:rsidRPr="00A30F7C" w:rsidRDefault="00621CE5" w:rsidP="0089747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A30F7C">
                    <w:rPr>
                      <w:rFonts w:ascii="Times New Roman" w:hAnsi="Times New Roman"/>
                    </w:rPr>
                    <w:t>Ученика(цы) _________________________</w:t>
                  </w:r>
                </w:p>
                <w:p w:rsidR="00621CE5" w:rsidRPr="00A30F7C" w:rsidRDefault="00621CE5" w:rsidP="0089747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A30F7C">
                    <w:rPr>
                      <w:rFonts w:ascii="Times New Roman" w:hAnsi="Times New Roman"/>
                    </w:rPr>
                    <w:t>_____________________________________</w:t>
                  </w:r>
                </w:p>
                <w:p w:rsidR="00621CE5" w:rsidRPr="00A30F7C" w:rsidRDefault="00621CE5" w:rsidP="008974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30F7C">
                    <w:rPr>
                      <w:rFonts w:ascii="Times New Roman" w:hAnsi="Times New Roman"/>
                    </w:rPr>
                    <w:t>(ФИО)</w:t>
                  </w:r>
                </w:p>
                <w:p w:rsidR="00621CE5" w:rsidRPr="00A30F7C" w:rsidRDefault="00621CE5" w:rsidP="00897476">
                  <w:pPr>
                    <w:spacing w:after="0"/>
                    <w:jc w:val="both"/>
                  </w:pPr>
                </w:p>
              </w:txbxContent>
            </v:textbox>
          </v:rect>
        </w:pict>
      </w:r>
    </w:p>
    <w:p w:rsidR="00897476" w:rsidRDefault="00897476" w:rsidP="00897476">
      <w:pPr>
        <w:pStyle w:val="a3"/>
        <w:ind w:right="255"/>
        <w:jc w:val="both"/>
        <w:rPr>
          <w:rFonts w:ascii="Times New Roman" w:hAnsi="Times New Roman"/>
          <w:sz w:val="28"/>
          <w:szCs w:val="28"/>
        </w:rPr>
      </w:pPr>
    </w:p>
    <w:p w:rsidR="00897476" w:rsidRDefault="00897476" w:rsidP="00897476">
      <w:pPr>
        <w:pStyle w:val="a3"/>
        <w:ind w:right="255"/>
        <w:jc w:val="both"/>
        <w:rPr>
          <w:rFonts w:ascii="Times New Roman" w:hAnsi="Times New Roman"/>
          <w:sz w:val="28"/>
          <w:szCs w:val="28"/>
        </w:rPr>
      </w:pPr>
    </w:p>
    <w:p w:rsidR="00897476" w:rsidRDefault="00897476" w:rsidP="00897476">
      <w:pPr>
        <w:pStyle w:val="a3"/>
        <w:ind w:right="255"/>
        <w:jc w:val="both"/>
        <w:rPr>
          <w:rFonts w:ascii="Times New Roman" w:hAnsi="Times New Roman"/>
          <w:sz w:val="28"/>
          <w:szCs w:val="28"/>
        </w:rPr>
      </w:pPr>
    </w:p>
    <w:p w:rsidR="00897476" w:rsidRDefault="00897476" w:rsidP="00897476">
      <w:pPr>
        <w:pStyle w:val="a3"/>
        <w:ind w:right="255"/>
        <w:jc w:val="both"/>
        <w:rPr>
          <w:rFonts w:ascii="Times New Roman" w:hAnsi="Times New Roman"/>
          <w:sz w:val="28"/>
          <w:szCs w:val="28"/>
        </w:rPr>
      </w:pPr>
    </w:p>
    <w:p w:rsidR="00897476" w:rsidRDefault="00897476" w:rsidP="00897476">
      <w:pPr>
        <w:pStyle w:val="a3"/>
        <w:ind w:right="255"/>
        <w:jc w:val="both"/>
        <w:rPr>
          <w:rFonts w:ascii="Times New Roman" w:hAnsi="Times New Roman"/>
          <w:sz w:val="28"/>
          <w:szCs w:val="28"/>
        </w:rPr>
      </w:pPr>
    </w:p>
    <w:p w:rsidR="00897476" w:rsidRPr="00DB7104" w:rsidRDefault="00897476" w:rsidP="00897476">
      <w:pPr>
        <w:pStyle w:val="a3"/>
        <w:ind w:right="255"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На обложке тетрадей для контрольных работ, работ по развитию речи, лабораторных и практических работ делаются соответствующие записи.</w:t>
      </w:r>
    </w:p>
    <w:p w:rsidR="00897476" w:rsidRPr="00DB7104" w:rsidRDefault="00897476" w:rsidP="00897476">
      <w:pPr>
        <w:pStyle w:val="a3"/>
        <w:ind w:right="255"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2.3</w:t>
      </w:r>
      <w:r w:rsidRPr="00DB7104">
        <w:rPr>
          <w:rFonts w:ascii="Times New Roman" w:hAnsi="Times New Roman"/>
          <w:sz w:val="28"/>
          <w:szCs w:val="28"/>
        </w:rPr>
        <w:t>. При выполнении работ учащимся не разрешается писать на полях (за исключением пометок на полях во время записи лекций в старших классах). Обязательным является соблюдение  правила «красной» строки в тетрадях по всем предметам.</w:t>
      </w:r>
    </w:p>
    <w:p w:rsidR="00897476" w:rsidRPr="00DB7104" w:rsidRDefault="00897476" w:rsidP="00897476">
      <w:pPr>
        <w:pStyle w:val="a3"/>
        <w:ind w:right="255"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2.4</w:t>
      </w:r>
      <w:r w:rsidRPr="00DB7104">
        <w:rPr>
          <w:rFonts w:ascii="Times New Roman" w:hAnsi="Times New Roman"/>
          <w:sz w:val="28"/>
          <w:szCs w:val="28"/>
        </w:rPr>
        <w:t>. Дата выполнения работы записывается в строку арабскими цифрами и  названием месяца в тетрадях по математике в 1-6-м классах, прописью – в тетрадях по русскому языку в 1-9-м классах, цифрами на полях или строке в тетрадях по остальным предметам.</w:t>
      </w:r>
    </w:p>
    <w:p w:rsidR="00897476" w:rsidRPr="00DB7104" w:rsidRDefault="00897476" w:rsidP="00897476">
      <w:pPr>
        <w:pStyle w:val="a3"/>
        <w:ind w:right="255"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2.5.</w:t>
      </w:r>
      <w:r w:rsidRPr="00DB7104">
        <w:rPr>
          <w:rFonts w:ascii="Times New Roman" w:hAnsi="Times New Roman"/>
          <w:sz w:val="28"/>
          <w:szCs w:val="28"/>
        </w:rPr>
        <w:t xml:space="preserve"> Размер полей в тетрадях устанавливается учителем исходя из специфики письменных работ по учебному предмету.</w:t>
      </w:r>
    </w:p>
    <w:p w:rsidR="00897476" w:rsidRPr="00DB7104" w:rsidRDefault="00897476" w:rsidP="00897476">
      <w:pPr>
        <w:pStyle w:val="a3"/>
        <w:ind w:right="255"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2.6</w:t>
      </w:r>
      <w:r w:rsidRPr="00DB7104">
        <w:rPr>
          <w:rFonts w:ascii="Times New Roman" w:hAnsi="Times New Roman"/>
          <w:sz w:val="28"/>
          <w:szCs w:val="28"/>
        </w:rPr>
        <w:t>. На каждом уроке в тетрадях следует записывать его тему, а на уроках по русскому языку, математике, алгебре и геометрии – указывать вид выполняемой работы (классная, домашняя, самостоятельная, диктант, изложение, сочинение и т.д.)</w:t>
      </w:r>
    </w:p>
    <w:p w:rsidR="00897476" w:rsidRPr="00DB7104" w:rsidRDefault="00897476" w:rsidP="00897476">
      <w:pPr>
        <w:pStyle w:val="a3"/>
        <w:ind w:right="255"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2.7.</w:t>
      </w:r>
      <w:r w:rsidRPr="00DB7104">
        <w:rPr>
          <w:rFonts w:ascii="Times New Roman" w:hAnsi="Times New Roman"/>
          <w:sz w:val="28"/>
          <w:szCs w:val="28"/>
        </w:rPr>
        <w:t xml:space="preserve"> При выполнении заданий в тетрадях  должны указывать номер упражнения, задачи, вопроса.</w:t>
      </w:r>
    </w:p>
    <w:p w:rsidR="00897476" w:rsidRPr="00DB7104" w:rsidRDefault="00897476" w:rsidP="00897476">
      <w:pPr>
        <w:pStyle w:val="a3"/>
        <w:ind w:right="255"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2.8</w:t>
      </w:r>
      <w:r w:rsidRPr="00DB7104">
        <w:rPr>
          <w:rFonts w:ascii="Times New Roman" w:hAnsi="Times New Roman"/>
          <w:sz w:val="28"/>
          <w:szCs w:val="28"/>
        </w:rPr>
        <w:t>. Устанавливается следующий пропуск клеток и линий в тетрадях:</w:t>
      </w:r>
    </w:p>
    <w:p w:rsidR="00897476" w:rsidRPr="00DB7104" w:rsidRDefault="00897476" w:rsidP="00897476">
      <w:pPr>
        <w:pStyle w:val="a3"/>
        <w:ind w:right="255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по математике (алгебре, геометрии) – начинать писать с самой верхней полной клетки, между разными заданиями пропускать 2 клетки, между домашней и классной – 4 клетки, между датой и заголовком работы – 2 клетки;</w:t>
      </w:r>
    </w:p>
    <w:p w:rsidR="00897476" w:rsidRPr="00DB7104" w:rsidRDefault="00897476" w:rsidP="00897476">
      <w:pPr>
        <w:pStyle w:val="a3"/>
        <w:ind w:right="255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 по русскому языку – линии внутри одной работы не пропускаются, между домашней и классной работой оставляют 2 линии.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7104">
        <w:rPr>
          <w:rFonts w:ascii="Times New Roman" w:hAnsi="Times New Roman"/>
          <w:sz w:val="28"/>
          <w:szCs w:val="28"/>
        </w:rPr>
        <w:t>Текст каждой новой работы начинается с «красной» строки на той же странице тетради, на которой написаны дата и  наименование работы.</w:t>
      </w:r>
    </w:p>
    <w:p w:rsidR="00897476" w:rsidRPr="00DB7104" w:rsidRDefault="00897476" w:rsidP="00897476">
      <w:pPr>
        <w:pStyle w:val="a3"/>
        <w:ind w:right="255"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2.9.</w:t>
      </w:r>
      <w:r w:rsidRPr="00DB7104">
        <w:rPr>
          <w:rFonts w:ascii="Times New Roman" w:hAnsi="Times New Roman"/>
          <w:sz w:val="28"/>
          <w:szCs w:val="28"/>
        </w:rPr>
        <w:t xml:space="preserve"> Итоговые контрольные</w:t>
      </w:r>
      <w:r>
        <w:rPr>
          <w:rFonts w:ascii="Times New Roman" w:hAnsi="Times New Roman"/>
          <w:sz w:val="28"/>
          <w:szCs w:val="28"/>
        </w:rPr>
        <w:t xml:space="preserve"> работы</w:t>
      </w:r>
      <w:r w:rsidRPr="00DB7104">
        <w:rPr>
          <w:rFonts w:ascii="Times New Roman" w:hAnsi="Times New Roman"/>
          <w:sz w:val="28"/>
          <w:szCs w:val="28"/>
        </w:rPr>
        <w:t xml:space="preserve"> по русскому языку и математике выполняются в специальных тетрадях, предназначенных для этого вида работ. Поэтому слова «контрольная работа» не пишутся: в тетрадях по русскому языку записывается только вид работы (например, диктант) Тоже </w:t>
      </w:r>
      <w:r w:rsidRPr="00DB7104">
        <w:rPr>
          <w:rFonts w:ascii="Times New Roman" w:hAnsi="Times New Roman"/>
          <w:sz w:val="28"/>
          <w:szCs w:val="28"/>
        </w:rPr>
        <w:lastRenderedPageBreak/>
        <w:t>относится и к обозначению кратковременных работ, выполняемых в общих тетрадях.</w:t>
      </w:r>
    </w:p>
    <w:p w:rsidR="00897476" w:rsidRPr="00DB7104" w:rsidRDefault="00897476" w:rsidP="00897476">
      <w:pPr>
        <w:pStyle w:val="a3"/>
        <w:ind w:right="255"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2.10.</w:t>
      </w:r>
      <w:r w:rsidRPr="00DB7104">
        <w:rPr>
          <w:rFonts w:ascii="Times New Roman" w:hAnsi="Times New Roman"/>
          <w:sz w:val="28"/>
          <w:szCs w:val="28"/>
        </w:rPr>
        <w:t xml:space="preserve">  ведут записи в тетрадях синей или фиолетовой пастой. Черная или зеленая пасты, карандаш могут быть использованы при подчеркивании, составлении графиков и т.д. Учащимся запрещается писать в тетрадях красной пастой.</w:t>
      </w:r>
    </w:p>
    <w:p w:rsidR="00897476" w:rsidRPr="00DB7104" w:rsidRDefault="00897476" w:rsidP="00897476">
      <w:pPr>
        <w:pStyle w:val="a3"/>
        <w:ind w:right="255"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2.11.</w:t>
      </w:r>
      <w:r w:rsidRPr="00DB7104">
        <w:rPr>
          <w:rFonts w:ascii="Times New Roman" w:hAnsi="Times New Roman"/>
          <w:b/>
          <w:sz w:val="28"/>
          <w:szCs w:val="28"/>
        </w:rPr>
        <w:tab/>
      </w:r>
      <w:r w:rsidRPr="00DB7104">
        <w:rPr>
          <w:rFonts w:ascii="Times New Roman" w:hAnsi="Times New Roman"/>
          <w:spacing w:val="-1"/>
          <w:sz w:val="28"/>
          <w:szCs w:val="28"/>
        </w:rPr>
        <w:t>Ошибки исправляются следующим образом:</w:t>
      </w:r>
    </w:p>
    <w:p w:rsidR="00897476" w:rsidRPr="00DB7104" w:rsidRDefault="00897476" w:rsidP="00897476">
      <w:pPr>
        <w:pStyle w:val="a3"/>
        <w:numPr>
          <w:ilvl w:val="0"/>
          <w:numId w:val="4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pacing w:val="-1"/>
          <w:sz w:val="28"/>
          <w:szCs w:val="28"/>
        </w:rPr>
        <w:t xml:space="preserve">неверно написанную букву или пунктуационный знак аккуратно зачеркнуть косой </w:t>
      </w:r>
      <w:r w:rsidRPr="00DB7104">
        <w:rPr>
          <w:rFonts w:ascii="Times New Roman" w:hAnsi="Times New Roman"/>
          <w:sz w:val="28"/>
          <w:szCs w:val="28"/>
        </w:rPr>
        <w:t>линией, а часть слова, всё слово или предложение - тонкой горизонтальной линией.</w:t>
      </w:r>
    </w:p>
    <w:p w:rsidR="00897476" w:rsidRPr="00DB7104" w:rsidRDefault="00897476" w:rsidP="00897476">
      <w:pPr>
        <w:pStyle w:val="a3"/>
        <w:numPr>
          <w:ilvl w:val="0"/>
          <w:numId w:val="4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вместо зачёркнутого надписать нужную букву,  слово или предложение;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F7C">
        <w:rPr>
          <w:rFonts w:ascii="Times New Roman" w:hAnsi="Times New Roman"/>
          <w:sz w:val="28"/>
          <w:szCs w:val="28"/>
        </w:rPr>
        <w:t>заключать неверные написания в скобки.</w:t>
      </w:r>
    </w:p>
    <w:p w:rsidR="00897476" w:rsidRDefault="00897476" w:rsidP="00897476">
      <w:pPr>
        <w:pStyle w:val="a3"/>
        <w:ind w:right="255"/>
        <w:jc w:val="both"/>
        <w:rPr>
          <w:rFonts w:ascii="Times New Roman" w:hAnsi="Times New Roman"/>
          <w:b/>
          <w:sz w:val="28"/>
          <w:szCs w:val="28"/>
        </w:rPr>
      </w:pPr>
    </w:p>
    <w:p w:rsidR="00897476" w:rsidRPr="00DB7104" w:rsidRDefault="00897476" w:rsidP="00897476">
      <w:pPr>
        <w:pStyle w:val="a3"/>
        <w:ind w:right="255" w:firstLine="284"/>
        <w:jc w:val="both"/>
        <w:rPr>
          <w:rFonts w:ascii="Times New Roman" w:hAnsi="Times New Roman"/>
          <w:b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3.Число контрольных работ в год по классам</w:t>
      </w:r>
    </w:p>
    <w:p w:rsidR="00897476" w:rsidRPr="00DB7104" w:rsidRDefault="00897476" w:rsidP="00897476">
      <w:pPr>
        <w:pStyle w:val="a3"/>
        <w:ind w:right="255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3.1. </w:t>
      </w:r>
      <w:r w:rsidRPr="00DB7104">
        <w:rPr>
          <w:rFonts w:ascii="Times New Roman" w:hAnsi="Times New Roman"/>
          <w:color w:val="000000"/>
          <w:sz w:val="28"/>
          <w:szCs w:val="28"/>
        </w:rPr>
        <w:t>Максимальное количество контрольных работ, которое может быть выполнено учащимся в учебном году, устанавливается в соответствии с календарно - тематическим планом.</w:t>
      </w:r>
    </w:p>
    <w:p w:rsidR="00897476" w:rsidRPr="00DB7104" w:rsidRDefault="00897476" w:rsidP="00897476">
      <w:pPr>
        <w:pStyle w:val="a3"/>
        <w:ind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3.1. Устанавливается следующее максимальное количество контрольных работ, которое может быть выполнено учащимся в год в зависимости от класса (см. табл.1).</w:t>
      </w:r>
    </w:p>
    <w:p w:rsidR="00897476" w:rsidRPr="00DB7104" w:rsidRDefault="00897476" w:rsidP="00897476">
      <w:pPr>
        <w:pStyle w:val="a3"/>
        <w:ind w:right="255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Таблица 1.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709"/>
        <w:gridCol w:w="751"/>
        <w:gridCol w:w="808"/>
        <w:gridCol w:w="751"/>
        <w:gridCol w:w="808"/>
        <w:gridCol w:w="762"/>
        <w:gridCol w:w="762"/>
        <w:gridCol w:w="762"/>
        <w:gridCol w:w="745"/>
        <w:gridCol w:w="865"/>
        <w:gridCol w:w="782"/>
      </w:tblGrid>
      <w:tr w:rsidR="00897476" w:rsidRPr="00DB7104" w:rsidTr="00621CE5">
        <w:trPr>
          <w:trHeight w:val="311"/>
        </w:trPr>
        <w:tc>
          <w:tcPr>
            <w:tcW w:w="2269" w:type="dxa"/>
            <w:vMerge w:val="restart"/>
          </w:tcPr>
          <w:p w:rsidR="00897476" w:rsidRPr="00DB7104" w:rsidRDefault="00897476" w:rsidP="00621CE5">
            <w:pPr>
              <w:pStyle w:val="a3"/>
              <w:ind w:right="2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предмета </w:t>
            </w:r>
          </w:p>
        </w:tc>
        <w:tc>
          <w:tcPr>
            <w:tcW w:w="8505" w:type="dxa"/>
            <w:gridSpan w:val="11"/>
          </w:tcPr>
          <w:p w:rsidR="00897476" w:rsidRPr="00DB7104" w:rsidRDefault="00897476" w:rsidP="00621CE5">
            <w:pPr>
              <w:pStyle w:val="a3"/>
              <w:ind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</w:tr>
      <w:tr w:rsidR="00897476" w:rsidRPr="00DB7104" w:rsidTr="00621CE5">
        <w:trPr>
          <w:trHeight w:val="321"/>
        </w:trPr>
        <w:tc>
          <w:tcPr>
            <w:tcW w:w="2269" w:type="dxa"/>
            <w:vMerge/>
          </w:tcPr>
          <w:p w:rsidR="00897476" w:rsidRDefault="00897476" w:rsidP="00621CE5">
            <w:pPr>
              <w:pStyle w:val="a3"/>
              <w:ind w:right="2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97476" w:rsidRPr="00DB7104" w:rsidRDefault="00897476" w:rsidP="00621CE5">
            <w:pPr>
              <w:pStyle w:val="a3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1-й</w:t>
            </w:r>
          </w:p>
        </w:tc>
        <w:tc>
          <w:tcPr>
            <w:tcW w:w="751" w:type="dxa"/>
          </w:tcPr>
          <w:p w:rsidR="00897476" w:rsidRPr="00DB7104" w:rsidRDefault="00897476" w:rsidP="00621CE5">
            <w:pPr>
              <w:pStyle w:val="a3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2-й</w:t>
            </w:r>
          </w:p>
        </w:tc>
        <w:tc>
          <w:tcPr>
            <w:tcW w:w="808" w:type="dxa"/>
          </w:tcPr>
          <w:p w:rsidR="00897476" w:rsidRPr="00DB7104" w:rsidRDefault="00897476" w:rsidP="00621CE5">
            <w:pPr>
              <w:pStyle w:val="a3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3-й</w:t>
            </w:r>
          </w:p>
        </w:tc>
        <w:tc>
          <w:tcPr>
            <w:tcW w:w="751" w:type="dxa"/>
          </w:tcPr>
          <w:p w:rsidR="00897476" w:rsidRPr="00DB7104" w:rsidRDefault="00897476" w:rsidP="00621CE5">
            <w:pPr>
              <w:pStyle w:val="a3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4-й</w:t>
            </w:r>
          </w:p>
        </w:tc>
        <w:tc>
          <w:tcPr>
            <w:tcW w:w="808" w:type="dxa"/>
          </w:tcPr>
          <w:p w:rsidR="00897476" w:rsidRPr="00DB7104" w:rsidRDefault="00897476" w:rsidP="00621CE5">
            <w:pPr>
              <w:pStyle w:val="a3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5-й</w:t>
            </w:r>
          </w:p>
        </w:tc>
        <w:tc>
          <w:tcPr>
            <w:tcW w:w="762" w:type="dxa"/>
          </w:tcPr>
          <w:p w:rsidR="00897476" w:rsidRPr="00DB7104" w:rsidRDefault="00897476" w:rsidP="00621CE5">
            <w:pPr>
              <w:pStyle w:val="a3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6-й</w:t>
            </w:r>
          </w:p>
        </w:tc>
        <w:tc>
          <w:tcPr>
            <w:tcW w:w="762" w:type="dxa"/>
          </w:tcPr>
          <w:p w:rsidR="00897476" w:rsidRPr="00DB7104" w:rsidRDefault="00897476" w:rsidP="00621CE5">
            <w:pPr>
              <w:pStyle w:val="a3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7-й</w:t>
            </w:r>
          </w:p>
        </w:tc>
        <w:tc>
          <w:tcPr>
            <w:tcW w:w="762" w:type="dxa"/>
          </w:tcPr>
          <w:p w:rsidR="00897476" w:rsidRPr="00DB7104" w:rsidRDefault="00897476" w:rsidP="00621CE5">
            <w:pPr>
              <w:pStyle w:val="a3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8-й</w:t>
            </w:r>
          </w:p>
        </w:tc>
        <w:tc>
          <w:tcPr>
            <w:tcW w:w="745" w:type="dxa"/>
          </w:tcPr>
          <w:p w:rsidR="00897476" w:rsidRPr="00DB7104" w:rsidRDefault="00897476" w:rsidP="00621CE5">
            <w:pPr>
              <w:pStyle w:val="a3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9-й</w:t>
            </w:r>
          </w:p>
        </w:tc>
        <w:tc>
          <w:tcPr>
            <w:tcW w:w="865" w:type="dxa"/>
          </w:tcPr>
          <w:p w:rsidR="00897476" w:rsidRPr="00DB7104" w:rsidRDefault="00897476" w:rsidP="00621CE5">
            <w:pPr>
              <w:pStyle w:val="a3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10-й</w:t>
            </w:r>
          </w:p>
        </w:tc>
        <w:tc>
          <w:tcPr>
            <w:tcW w:w="782" w:type="dxa"/>
          </w:tcPr>
          <w:p w:rsidR="00897476" w:rsidRPr="00DB7104" w:rsidRDefault="00897476" w:rsidP="00621CE5">
            <w:pPr>
              <w:pStyle w:val="a3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11-й</w:t>
            </w:r>
          </w:p>
        </w:tc>
      </w:tr>
      <w:tr w:rsidR="00897476" w:rsidRPr="00DB7104" w:rsidTr="00621CE5">
        <w:trPr>
          <w:trHeight w:val="282"/>
        </w:trPr>
        <w:tc>
          <w:tcPr>
            <w:tcW w:w="2269" w:type="dxa"/>
          </w:tcPr>
          <w:p w:rsidR="00897476" w:rsidRPr="00DB7104" w:rsidRDefault="00897476" w:rsidP="00621CE5">
            <w:pPr>
              <w:pStyle w:val="a3"/>
              <w:ind w:right="2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  <w:p w:rsidR="00897476" w:rsidRPr="00DB7104" w:rsidRDefault="00897476" w:rsidP="00621CE5">
            <w:pPr>
              <w:pStyle w:val="a3"/>
              <w:ind w:right="2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диктант</w:t>
            </w:r>
          </w:p>
        </w:tc>
        <w:tc>
          <w:tcPr>
            <w:tcW w:w="709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0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5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0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45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7476" w:rsidRPr="00DB7104" w:rsidTr="00621CE5">
        <w:trPr>
          <w:trHeight w:val="304"/>
        </w:trPr>
        <w:tc>
          <w:tcPr>
            <w:tcW w:w="2269" w:type="dxa"/>
          </w:tcPr>
          <w:p w:rsidR="00897476" w:rsidRPr="00DB7104" w:rsidRDefault="00897476" w:rsidP="00621CE5">
            <w:pPr>
              <w:pStyle w:val="a3"/>
              <w:ind w:right="2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Изложение</w:t>
            </w:r>
          </w:p>
        </w:tc>
        <w:tc>
          <w:tcPr>
            <w:tcW w:w="709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5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7476" w:rsidRPr="00DB7104" w:rsidTr="00621CE5">
        <w:trPr>
          <w:trHeight w:val="359"/>
        </w:trPr>
        <w:tc>
          <w:tcPr>
            <w:tcW w:w="2269" w:type="dxa"/>
          </w:tcPr>
          <w:p w:rsidR="00897476" w:rsidRPr="00DB7104" w:rsidRDefault="00897476" w:rsidP="00621CE5">
            <w:pPr>
              <w:pStyle w:val="a3"/>
              <w:ind w:right="2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Сочинение</w:t>
            </w:r>
          </w:p>
        </w:tc>
        <w:tc>
          <w:tcPr>
            <w:tcW w:w="709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5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5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7476" w:rsidRPr="00DB7104" w:rsidTr="00621CE5">
        <w:trPr>
          <w:trHeight w:val="282"/>
        </w:trPr>
        <w:tc>
          <w:tcPr>
            <w:tcW w:w="2269" w:type="dxa"/>
          </w:tcPr>
          <w:p w:rsidR="00897476" w:rsidRPr="00DB7104" w:rsidRDefault="00897476" w:rsidP="00621CE5">
            <w:pPr>
              <w:pStyle w:val="a3"/>
              <w:ind w:right="2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  <w:p w:rsidR="00897476" w:rsidRPr="00DB7104" w:rsidRDefault="00897476" w:rsidP="00621CE5">
            <w:pPr>
              <w:pStyle w:val="a3"/>
              <w:ind w:right="2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Классные сочинения</w:t>
            </w:r>
          </w:p>
        </w:tc>
        <w:tc>
          <w:tcPr>
            <w:tcW w:w="709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5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8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97476" w:rsidRPr="00DB7104" w:rsidTr="00621CE5">
        <w:trPr>
          <w:trHeight w:val="282"/>
        </w:trPr>
        <w:tc>
          <w:tcPr>
            <w:tcW w:w="2269" w:type="dxa"/>
          </w:tcPr>
          <w:p w:rsidR="00897476" w:rsidRPr="00DB7104" w:rsidRDefault="00897476" w:rsidP="00621CE5">
            <w:pPr>
              <w:pStyle w:val="a3"/>
              <w:ind w:right="2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Домашние сочинения</w:t>
            </w:r>
          </w:p>
        </w:tc>
        <w:tc>
          <w:tcPr>
            <w:tcW w:w="709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5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97476" w:rsidRPr="00DB7104" w:rsidTr="00621CE5">
        <w:trPr>
          <w:trHeight w:val="304"/>
        </w:trPr>
        <w:tc>
          <w:tcPr>
            <w:tcW w:w="2269" w:type="dxa"/>
          </w:tcPr>
          <w:p w:rsidR="00897476" w:rsidRPr="00DB7104" w:rsidRDefault="00897476" w:rsidP="00621CE5">
            <w:pPr>
              <w:pStyle w:val="a3"/>
              <w:ind w:right="2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0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5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0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476" w:rsidRPr="00DB7104" w:rsidTr="00621CE5">
        <w:trPr>
          <w:trHeight w:val="282"/>
        </w:trPr>
        <w:tc>
          <w:tcPr>
            <w:tcW w:w="2269" w:type="dxa"/>
          </w:tcPr>
          <w:p w:rsidR="00897476" w:rsidRPr="00DB7104" w:rsidRDefault="00897476" w:rsidP="00621CE5">
            <w:pPr>
              <w:pStyle w:val="a3"/>
              <w:ind w:right="2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709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45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5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8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97476" w:rsidRPr="00DB7104" w:rsidTr="00621CE5">
        <w:trPr>
          <w:trHeight w:val="282"/>
        </w:trPr>
        <w:tc>
          <w:tcPr>
            <w:tcW w:w="2269" w:type="dxa"/>
          </w:tcPr>
          <w:p w:rsidR="00897476" w:rsidRPr="00DB7104" w:rsidRDefault="00897476" w:rsidP="00621CE5">
            <w:pPr>
              <w:pStyle w:val="a3"/>
              <w:ind w:right="2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709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45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5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8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97476" w:rsidRPr="00DB7104" w:rsidTr="00621CE5">
        <w:trPr>
          <w:trHeight w:val="304"/>
        </w:trPr>
        <w:tc>
          <w:tcPr>
            <w:tcW w:w="2269" w:type="dxa"/>
          </w:tcPr>
          <w:p w:rsidR="00897476" w:rsidRPr="00DB7104" w:rsidRDefault="00897476" w:rsidP="00621CE5">
            <w:pPr>
              <w:pStyle w:val="a3"/>
              <w:ind w:right="2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709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45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5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8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97476" w:rsidRPr="00DB7104" w:rsidTr="00621CE5">
        <w:trPr>
          <w:trHeight w:val="282"/>
        </w:trPr>
        <w:tc>
          <w:tcPr>
            <w:tcW w:w="2269" w:type="dxa"/>
          </w:tcPr>
          <w:p w:rsidR="00897476" w:rsidRPr="00DB7104" w:rsidRDefault="00897476" w:rsidP="00621CE5">
            <w:pPr>
              <w:pStyle w:val="a3"/>
              <w:ind w:right="2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709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8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97476" w:rsidRPr="00DB7104" w:rsidTr="00621CE5">
        <w:tblPrEx>
          <w:tblLook w:val="0000"/>
        </w:tblPrEx>
        <w:trPr>
          <w:trHeight w:val="328"/>
        </w:trPr>
        <w:tc>
          <w:tcPr>
            <w:tcW w:w="2269" w:type="dxa"/>
          </w:tcPr>
          <w:p w:rsidR="00897476" w:rsidRPr="00DB7104" w:rsidRDefault="00897476" w:rsidP="00621CE5">
            <w:pPr>
              <w:pStyle w:val="a3"/>
              <w:ind w:right="2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709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45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5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82" w:type="dxa"/>
            <w:vAlign w:val="center"/>
          </w:tcPr>
          <w:p w:rsidR="00897476" w:rsidRPr="00DB7104" w:rsidRDefault="00897476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97476" w:rsidRDefault="00897476" w:rsidP="00897476">
      <w:pPr>
        <w:pStyle w:val="a3"/>
        <w:ind w:right="255" w:firstLine="708"/>
        <w:jc w:val="both"/>
        <w:rPr>
          <w:rFonts w:ascii="Times New Roman" w:hAnsi="Times New Roman"/>
          <w:sz w:val="28"/>
          <w:szCs w:val="28"/>
        </w:rPr>
      </w:pPr>
    </w:p>
    <w:p w:rsidR="00897476" w:rsidRPr="00DB7104" w:rsidRDefault="00897476" w:rsidP="00897476">
      <w:pPr>
        <w:pStyle w:val="a3"/>
        <w:ind w:right="255" w:firstLine="708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3.2. Не допускается выполнение двух контрольных работ в день одним классом или одним учащимся.</w:t>
      </w:r>
    </w:p>
    <w:p w:rsidR="00897476" w:rsidRDefault="00897476" w:rsidP="00897476">
      <w:pPr>
        <w:pStyle w:val="a3"/>
        <w:ind w:right="255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97476" w:rsidRDefault="00897476" w:rsidP="00897476">
      <w:pPr>
        <w:pStyle w:val="a3"/>
        <w:ind w:right="255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97476" w:rsidRPr="00DB7104" w:rsidRDefault="00897476" w:rsidP="00897476">
      <w:pPr>
        <w:pStyle w:val="a3"/>
        <w:ind w:right="255" w:firstLine="708"/>
        <w:jc w:val="both"/>
        <w:rPr>
          <w:rFonts w:ascii="Times New Roman" w:hAnsi="Times New Roman"/>
          <w:b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 xml:space="preserve">4. Порядок проверки письменных работ </w:t>
      </w:r>
    </w:p>
    <w:p w:rsidR="00897476" w:rsidRPr="00DB7104" w:rsidRDefault="00897476" w:rsidP="00897476">
      <w:pPr>
        <w:pStyle w:val="a3"/>
        <w:ind w:right="255"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lastRenderedPageBreak/>
        <w:t>4.1.</w:t>
      </w:r>
      <w:r w:rsidRPr="00DB7104">
        <w:rPr>
          <w:rFonts w:ascii="Times New Roman" w:hAnsi="Times New Roman"/>
          <w:sz w:val="28"/>
          <w:szCs w:val="28"/>
        </w:rPr>
        <w:t>Проверка знаний и умений  является обязательной важной частью педагогического процесса и выполняет в нём различные функции: воспитывающую, обучающую, развивающую, диагностическую.</w:t>
      </w:r>
    </w:p>
    <w:p w:rsidR="00897476" w:rsidRDefault="00897476" w:rsidP="00897476">
      <w:pPr>
        <w:pStyle w:val="a3"/>
        <w:ind w:right="255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 </w:t>
      </w:r>
    </w:p>
    <w:p w:rsidR="00897476" w:rsidRDefault="00897476" w:rsidP="00897476">
      <w:pPr>
        <w:pStyle w:val="a3"/>
        <w:ind w:right="255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DB7104">
        <w:rPr>
          <w:rFonts w:ascii="Times New Roman" w:hAnsi="Times New Roman"/>
          <w:b/>
          <w:bCs/>
          <w:sz w:val="28"/>
          <w:szCs w:val="28"/>
        </w:rPr>
        <w:t>4.2. Учитель начальных классов:</w:t>
      </w:r>
    </w:p>
    <w:p w:rsidR="00897476" w:rsidRPr="00DB7104" w:rsidRDefault="00897476" w:rsidP="00897476">
      <w:pPr>
        <w:pStyle w:val="a3"/>
        <w:numPr>
          <w:ilvl w:val="0"/>
          <w:numId w:val="5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контролирует наличие у  тетрадей по учебным предметам, соблюдение установленного в школе порядка их оформления, ведения, соблюдение орфографического режима;</w:t>
      </w:r>
    </w:p>
    <w:p w:rsidR="00897476" w:rsidRPr="00DB7104" w:rsidRDefault="00897476" w:rsidP="00897476">
      <w:pPr>
        <w:pStyle w:val="a3"/>
        <w:numPr>
          <w:ilvl w:val="0"/>
          <w:numId w:val="5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соблюдает порядок проверки рабочих тетрадей : </w:t>
      </w:r>
    </w:p>
    <w:p w:rsidR="00897476" w:rsidRPr="00DB7104" w:rsidRDefault="00897476" w:rsidP="00897476">
      <w:pPr>
        <w:pStyle w:val="a3"/>
        <w:numPr>
          <w:ilvl w:val="0"/>
          <w:numId w:val="5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в 1-4 классах ежедневно проверяются все классные и домашние работы  по письменным предметам (письмо, русский язык, математика, английский язык);</w:t>
      </w:r>
    </w:p>
    <w:p w:rsidR="00897476" w:rsidRPr="00DB7104" w:rsidRDefault="00897476" w:rsidP="00897476">
      <w:pPr>
        <w:pStyle w:val="a3"/>
        <w:numPr>
          <w:ilvl w:val="0"/>
          <w:numId w:val="5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своевременно в соответствии с графиком проводит установленное программой и учебным планом количество контрольных работ;</w:t>
      </w:r>
    </w:p>
    <w:p w:rsidR="00897476" w:rsidRPr="00DB7104" w:rsidRDefault="00897476" w:rsidP="00897476">
      <w:pPr>
        <w:pStyle w:val="a3"/>
        <w:numPr>
          <w:ilvl w:val="0"/>
          <w:numId w:val="5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проверяет контрольные диктанты и контрольные работы по всем предметам в 1-4 классах к следующему уроку;</w:t>
      </w:r>
    </w:p>
    <w:p w:rsidR="00897476" w:rsidRPr="00DB7104" w:rsidRDefault="00897476" w:rsidP="00897476">
      <w:pPr>
        <w:pStyle w:val="a3"/>
        <w:ind w:right="255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Pr="00DB7104">
        <w:rPr>
          <w:rFonts w:ascii="Times New Roman" w:hAnsi="Times New Roman"/>
          <w:sz w:val="28"/>
          <w:szCs w:val="28"/>
        </w:rPr>
        <w:t>Проставляет в классный журнал все оценки за контрольные работы за то число месяца, когда они проводились;</w:t>
      </w:r>
    </w:p>
    <w:p w:rsidR="00897476" w:rsidRPr="00DB7104" w:rsidRDefault="00897476" w:rsidP="00897476">
      <w:pPr>
        <w:pStyle w:val="a3"/>
        <w:ind w:right="255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Pr="00DB7104">
        <w:rPr>
          <w:rFonts w:ascii="Times New Roman" w:hAnsi="Times New Roman"/>
          <w:sz w:val="28"/>
          <w:szCs w:val="28"/>
        </w:rPr>
        <w:t>Проводит работу над ошибками, анализ контрольной работы после проверки контрольных работ, с обязательной фиксацией данного вида работы в классном журнале в графе «Что пройдено на уроке».</w:t>
      </w:r>
    </w:p>
    <w:p w:rsidR="00897476" w:rsidRPr="00DB7104" w:rsidRDefault="00897476" w:rsidP="00897476">
      <w:pPr>
        <w:pStyle w:val="a3"/>
        <w:ind w:right="255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 w:rsidRPr="00DB7104">
        <w:rPr>
          <w:rFonts w:ascii="Times New Roman" w:hAnsi="Times New Roman"/>
          <w:sz w:val="28"/>
          <w:szCs w:val="28"/>
        </w:rPr>
        <w:t>Хранит тетради контрольных работ  в течение учебного года в учебном кабинете;</w:t>
      </w:r>
    </w:p>
    <w:p w:rsidR="00897476" w:rsidRPr="00A30F7C" w:rsidRDefault="00897476" w:rsidP="00897476">
      <w:pPr>
        <w:pStyle w:val="a3"/>
        <w:ind w:right="255" w:firstLine="284"/>
        <w:jc w:val="both"/>
        <w:rPr>
          <w:rFonts w:ascii="Times New Roman" w:hAnsi="Times New Roman"/>
          <w:sz w:val="28"/>
          <w:szCs w:val="28"/>
        </w:rPr>
      </w:pPr>
      <w:r w:rsidRPr="00A30F7C">
        <w:rPr>
          <w:rFonts w:ascii="Times New Roman" w:hAnsi="Times New Roman"/>
          <w:bCs/>
          <w:sz w:val="28"/>
          <w:szCs w:val="28"/>
        </w:rPr>
        <w:t>4.6. Учитель русского языка и литературы.</w:t>
      </w:r>
    </w:p>
    <w:p w:rsidR="00897476" w:rsidRPr="00DB7104" w:rsidRDefault="00897476" w:rsidP="00897476">
      <w:pPr>
        <w:pStyle w:val="a3"/>
        <w:numPr>
          <w:ilvl w:val="0"/>
          <w:numId w:val="8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Контролирует наличие у  тетрадей по учебным предметам, соблюдение установленного в школе порядка их оформления, ведения, соблюдение орфографического режима.</w:t>
      </w:r>
    </w:p>
    <w:p w:rsidR="00897476" w:rsidRPr="00DB7104" w:rsidRDefault="00897476" w:rsidP="00897476">
      <w:pPr>
        <w:pStyle w:val="a3"/>
        <w:numPr>
          <w:ilvl w:val="0"/>
          <w:numId w:val="8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Соблюдает порядок проверки рабочих тетрадей:</w:t>
      </w:r>
    </w:p>
    <w:p w:rsidR="00897476" w:rsidRPr="00DB7104" w:rsidRDefault="00897476" w:rsidP="00897476">
      <w:pPr>
        <w:pStyle w:val="a3"/>
        <w:ind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bCs/>
          <w:sz w:val="28"/>
          <w:szCs w:val="28"/>
        </w:rPr>
        <w:t>а) по русскому языку</w:t>
      </w:r>
    </w:p>
    <w:p w:rsidR="00897476" w:rsidRPr="00DB7104" w:rsidRDefault="00897476" w:rsidP="00897476">
      <w:pPr>
        <w:pStyle w:val="a3"/>
        <w:numPr>
          <w:ilvl w:val="0"/>
          <w:numId w:val="6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5 класс и 6 класс в 1 полугодие - проверяются все домашние и классные работы</w:t>
      </w:r>
    </w:p>
    <w:p w:rsidR="00897476" w:rsidRPr="00DB7104" w:rsidRDefault="00897476" w:rsidP="00897476">
      <w:pPr>
        <w:pStyle w:val="a3"/>
        <w:numPr>
          <w:ilvl w:val="0"/>
          <w:numId w:val="6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Во втором полугодии в 6 классе и 7-9 классы - ежедневно проверяются работы у слабых, наиболее значимые - у всех остальных, но с таким расчетом, чтобы раз в неделю тетради всех  проверялись;</w:t>
      </w:r>
    </w:p>
    <w:p w:rsidR="00897476" w:rsidRPr="00DB7104" w:rsidRDefault="00897476" w:rsidP="00897476">
      <w:pPr>
        <w:pStyle w:val="a3"/>
        <w:numPr>
          <w:ilvl w:val="0"/>
          <w:numId w:val="6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10-11 классы - еже</w:t>
      </w:r>
      <w:r>
        <w:rPr>
          <w:rFonts w:ascii="Times New Roman" w:hAnsi="Times New Roman"/>
          <w:sz w:val="28"/>
          <w:szCs w:val="28"/>
        </w:rPr>
        <w:t>дневная проверка работ у слабых</w:t>
      </w:r>
      <w:r w:rsidRPr="00DB7104">
        <w:rPr>
          <w:rFonts w:ascii="Times New Roman" w:hAnsi="Times New Roman"/>
          <w:sz w:val="28"/>
          <w:szCs w:val="28"/>
        </w:rPr>
        <w:t>, а у остальных проверяются не все работы, а наиболее значимые по своей важности, но с таким расчетом, чтобы 2 раза в месяц учителем проверялись тетради всех .</w:t>
      </w:r>
    </w:p>
    <w:p w:rsidR="00897476" w:rsidRPr="00DB7104" w:rsidRDefault="00897476" w:rsidP="00897476">
      <w:pPr>
        <w:pStyle w:val="a3"/>
        <w:ind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bCs/>
          <w:sz w:val="28"/>
          <w:szCs w:val="28"/>
        </w:rPr>
        <w:t>б) по литературе</w:t>
      </w:r>
    </w:p>
    <w:p w:rsidR="00897476" w:rsidRPr="00DB7104" w:rsidRDefault="00897476" w:rsidP="00897476">
      <w:pPr>
        <w:pStyle w:val="a3"/>
        <w:numPr>
          <w:ilvl w:val="0"/>
          <w:numId w:val="7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5-8 классы - проверка тетрадей 2 раза в месяц,</w:t>
      </w:r>
    </w:p>
    <w:p w:rsidR="00897476" w:rsidRPr="00DB7104" w:rsidRDefault="00897476" w:rsidP="00897476">
      <w:pPr>
        <w:pStyle w:val="a3"/>
        <w:numPr>
          <w:ilvl w:val="0"/>
          <w:numId w:val="7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9-11 классы - 1 раз в месяц.</w:t>
      </w:r>
    </w:p>
    <w:p w:rsidR="00897476" w:rsidRDefault="00897476" w:rsidP="00897476">
      <w:pPr>
        <w:pStyle w:val="a3"/>
        <w:numPr>
          <w:ilvl w:val="0"/>
          <w:numId w:val="9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Своевременно по указанию заместителя директора школы по учебной работе заполняет график проведения контрольных работ</w:t>
      </w:r>
    </w:p>
    <w:p w:rsidR="00897476" w:rsidRPr="003043F9" w:rsidRDefault="00897476" w:rsidP="00897476">
      <w:pPr>
        <w:pStyle w:val="a3"/>
        <w:numPr>
          <w:ilvl w:val="0"/>
          <w:numId w:val="9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3043F9">
        <w:rPr>
          <w:rFonts w:ascii="Times New Roman" w:hAnsi="Times New Roman"/>
          <w:sz w:val="28"/>
          <w:szCs w:val="28"/>
        </w:rPr>
        <w:t>Все виды контрольных работ проверяются у всех .</w:t>
      </w:r>
    </w:p>
    <w:p w:rsidR="00897476" w:rsidRPr="00DB7104" w:rsidRDefault="00897476" w:rsidP="00897476">
      <w:pPr>
        <w:pStyle w:val="a3"/>
        <w:ind w:right="255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bCs/>
          <w:sz w:val="28"/>
          <w:szCs w:val="28"/>
        </w:rPr>
        <w:t>Учитель соблюдает следующие сроки проверки контрольных работ:</w:t>
      </w:r>
    </w:p>
    <w:p w:rsidR="00897476" w:rsidRPr="00DB7104" w:rsidRDefault="00897476" w:rsidP="00897476">
      <w:pPr>
        <w:pStyle w:val="a3"/>
        <w:numPr>
          <w:ilvl w:val="0"/>
          <w:numId w:val="10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Контрольный диктант проверяется к следующему уроку,</w:t>
      </w:r>
    </w:p>
    <w:p w:rsidR="00897476" w:rsidRPr="00DB7104" w:rsidRDefault="00897476" w:rsidP="00897476">
      <w:pPr>
        <w:pStyle w:val="a3"/>
        <w:numPr>
          <w:ilvl w:val="0"/>
          <w:numId w:val="10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Изложение - через 2-3 дня после проведения работы,</w:t>
      </w:r>
    </w:p>
    <w:p w:rsidR="00897476" w:rsidRPr="00DB7104" w:rsidRDefault="00897476" w:rsidP="00897476">
      <w:pPr>
        <w:pStyle w:val="a3"/>
        <w:numPr>
          <w:ilvl w:val="0"/>
          <w:numId w:val="10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lastRenderedPageBreak/>
        <w:t>Сочинение - через неделю после проведения работы.</w:t>
      </w:r>
    </w:p>
    <w:p w:rsidR="00897476" w:rsidRDefault="00897476" w:rsidP="00897476">
      <w:pPr>
        <w:pStyle w:val="a3"/>
        <w:numPr>
          <w:ilvl w:val="0"/>
          <w:numId w:val="11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Проводит работу над ошибками, анализ контрольной работы после проверки контрольных работ, с обязательной фиксацией данного вида работы в классном журнале в графе «Что пройдено на уроке».</w:t>
      </w:r>
    </w:p>
    <w:p w:rsidR="00897476" w:rsidRPr="003043F9" w:rsidRDefault="00897476" w:rsidP="00897476">
      <w:pPr>
        <w:pStyle w:val="a3"/>
        <w:numPr>
          <w:ilvl w:val="0"/>
          <w:numId w:val="11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3043F9">
        <w:rPr>
          <w:rFonts w:ascii="Times New Roman" w:hAnsi="Times New Roman"/>
          <w:sz w:val="28"/>
          <w:szCs w:val="28"/>
        </w:rPr>
        <w:t>Хранит тетради контрольных работ  в течение учебного года в учебном кабинете.</w:t>
      </w:r>
    </w:p>
    <w:p w:rsidR="00897476" w:rsidRDefault="00897476" w:rsidP="00897476">
      <w:pPr>
        <w:pStyle w:val="a3"/>
        <w:ind w:right="25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97476" w:rsidRPr="00DB7104" w:rsidRDefault="00897476" w:rsidP="00897476">
      <w:pPr>
        <w:pStyle w:val="a3"/>
        <w:ind w:right="255"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bCs/>
          <w:sz w:val="28"/>
          <w:szCs w:val="28"/>
        </w:rPr>
        <w:t>4.4. Учитель математики</w:t>
      </w:r>
    </w:p>
    <w:p w:rsidR="00897476" w:rsidRPr="00DB7104" w:rsidRDefault="00897476" w:rsidP="00897476">
      <w:pPr>
        <w:pStyle w:val="a3"/>
        <w:numPr>
          <w:ilvl w:val="0"/>
          <w:numId w:val="12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Контролирует наличие у  необходимых тетрадей, соблюдение установленного в школе порядка их оформления, ведения, соблюдение орфографического режима.</w:t>
      </w:r>
    </w:p>
    <w:p w:rsidR="00897476" w:rsidRPr="00DB7104" w:rsidRDefault="00897476" w:rsidP="00897476">
      <w:pPr>
        <w:pStyle w:val="a3"/>
        <w:ind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bCs/>
          <w:sz w:val="28"/>
          <w:szCs w:val="28"/>
        </w:rPr>
        <w:t>Соблюдает следующий порядок проверки рабочих тетрадей:</w:t>
      </w:r>
    </w:p>
    <w:p w:rsidR="00897476" w:rsidRPr="00DB7104" w:rsidRDefault="00897476" w:rsidP="00897476">
      <w:pPr>
        <w:pStyle w:val="a3"/>
        <w:numPr>
          <w:ilvl w:val="0"/>
          <w:numId w:val="13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5 класс - 1 полугодие - проверяются все домашние и классные работы</w:t>
      </w:r>
      <w:r>
        <w:rPr>
          <w:rFonts w:ascii="Times New Roman" w:hAnsi="Times New Roman"/>
          <w:sz w:val="28"/>
          <w:szCs w:val="28"/>
        </w:rPr>
        <w:t>;</w:t>
      </w:r>
    </w:p>
    <w:p w:rsidR="00897476" w:rsidRPr="00DB7104" w:rsidRDefault="00897476" w:rsidP="00897476">
      <w:pPr>
        <w:pStyle w:val="a3"/>
        <w:numPr>
          <w:ilvl w:val="0"/>
          <w:numId w:val="13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5 класс - 2 полугодие ежедневно проверяются работы у слабых, у всех остальных - наиболее значимые работы, но не реже одного раза в неделю;</w:t>
      </w:r>
    </w:p>
    <w:p w:rsidR="00897476" w:rsidRPr="00DB7104" w:rsidRDefault="00897476" w:rsidP="00897476">
      <w:pPr>
        <w:pStyle w:val="a3"/>
        <w:numPr>
          <w:ilvl w:val="0"/>
          <w:numId w:val="13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6-8 классы - ежедневно проверяются работы у слабых  и наиболее значимые - у всех остальных, но не реже двух раз в месяц;</w:t>
      </w:r>
    </w:p>
    <w:p w:rsidR="00897476" w:rsidRDefault="00897476" w:rsidP="00897476">
      <w:pPr>
        <w:pStyle w:val="a3"/>
        <w:numPr>
          <w:ilvl w:val="0"/>
          <w:numId w:val="13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9-11 классы - ежедневная проверка работ у слабых , у всех остальных проверяются наиболее значимые работы с таким расчетом, чтобы все тетради были проверены 2 раза в месяц.</w:t>
      </w:r>
    </w:p>
    <w:p w:rsidR="00897476" w:rsidRDefault="00897476" w:rsidP="00897476">
      <w:pPr>
        <w:pStyle w:val="a3"/>
        <w:numPr>
          <w:ilvl w:val="0"/>
          <w:numId w:val="13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Своевременно по указанию заместителя директора школы по учебно-воспитательной работе заполняет график проведения контрольных работ.</w:t>
      </w:r>
    </w:p>
    <w:p w:rsidR="00897476" w:rsidRPr="00DB7104" w:rsidRDefault="00897476" w:rsidP="00897476">
      <w:pPr>
        <w:pStyle w:val="a3"/>
        <w:numPr>
          <w:ilvl w:val="0"/>
          <w:numId w:val="13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Все виды контрольных работ проверяются у всех.</w:t>
      </w:r>
    </w:p>
    <w:p w:rsidR="00897476" w:rsidRPr="00DB7104" w:rsidRDefault="00897476" w:rsidP="00897476">
      <w:pPr>
        <w:pStyle w:val="a3"/>
        <w:numPr>
          <w:ilvl w:val="0"/>
          <w:numId w:val="12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Учитель соблюдает следующие сроки проверки контрольных работ:</w:t>
      </w:r>
    </w:p>
    <w:p w:rsidR="00897476" w:rsidRPr="00DB7104" w:rsidRDefault="00897476" w:rsidP="00897476">
      <w:pPr>
        <w:pStyle w:val="a3"/>
        <w:ind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а) 5-8 классы: работы проверяются к уроку следующего дня,</w:t>
      </w:r>
    </w:p>
    <w:p w:rsidR="00897476" w:rsidRPr="00DB7104" w:rsidRDefault="00897476" w:rsidP="00897476">
      <w:pPr>
        <w:pStyle w:val="a3"/>
        <w:ind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7104">
        <w:rPr>
          <w:rFonts w:ascii="Times New Roman" w:hAnsi="Times New Roman"/>
          <w:sz w:val="28"/>
          <w:szCs w:val="28"/>
        </w:rPr>
        <w:t>9-11 классы: работы проверяются либо к уроку следующего дня, либо через 1-2 урока.</w:t>
      </w:r>
    </w:p>
    <w:p w:rsidR="00897476" w:rsidRPr="00DB7104" w:rsidRDefault="00897476" w:rsidP="00897476">
      <w:pPr>
        <w:pStyle w:val="a3"/>
        <w:numPr>
          <w:ilvl w:val="0"/>
          <w:numId w:val="12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Проводит работу над ошибками, анализ контрольных работ после проверки контрольных работ, с обязательной фиксацией данного вида работы в классном журнале в графе «Что пройдено на уроке».</w:t>
      </w:r>
    </w:p>
    <w:p w:rsidR="00897476" w:rsidRPr="00DB7104" w:rsidRDefault="00897476" w:rsidP="00897476">
      <w:pPr>
        <w:pStyle w:val="a3"/>
        <w:numPr>
          <w:ilvl w:val="0"/>
          <w:numId w:val="12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Хранит тетради контрольных работ  в течение учебного года в учебном кабинете.</w:t>
      </w:r>
    </w:p>
    <w:p w:rsidR="00897476" w:rsidRPr="00DB7104" w:rsidRDefault="00897476" w:rsidP="00897476">
      <w:pPr>
        <w:pStyle w:val="a3"/>
        <w:ind w:right="255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bCs/>
          <w:sz w:val="28"/>
          <w:szCs w:val="28"/>
        </w:rPr>
        <w:t>4.6. Учитель географии</w:t>
      </w:r>
    </w:p>
    <w:p w:rsidR="00897476" w:rsidRPr="00DB7104" w:rsidRDefault="00897476" w:rsidP="00897476">
      <w:pPr>
        <w:pStyle w:val="a3"/>
        <w:numPr>
          <w:ilvl w:val="0"/>
          <w:numId w:val="14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Контролирует наличие у  тетрадей, атласов и других пособий, соблюдение установленного в школе порядка, их оформления, ведения, соблюдение орфографического режима.</w:t>
      </w:r>
    </w:p>
    <w:p w:rsidR="00897476" w:rsidRPr="00253A8E" w:rsidRDefault="00897476" w:rsidP="00897476">
      <w:pPr>
        <w:pStyle w:val="a3"/>
        <w:numPr>
          <w:ilvl w:val="0"/>
          <w:numId w:val="14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253A8E">
        <w:rPr>
          <w:rFonts w:ascii="Times New Roman" w:hAnsi="Times New Roman"/>
          <w:bCs/>
          <w:sz w:val="28"/>
          <w:szCs w:val="28"/>
        </w:rPr>
        <w:t xml:space="preserve">Соблюдает следующий порядок проверки рабочих тетрадей : </w:t>
      </w:r>
    </w:p>
    <w:p w:rsidR="00897476" w:rsidRDefault="00897476" w:rsidP="00897476">
      <w:pPr>
        <w:pStyle w:val="a3"/>
        <w:numPr>
          <w:ilvl w:val="0"/>
          <w:numId w:val="36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тетради всех классов проверяются не реже 1-2 раз в учебную четверть.</w:t>
      </w:r>
    </w:p>
    <w:p w:rsidR="00897476" w:rsidRDefault="00897476" w:rsidP="00897476">
      <w:pPr>
        <w:pStyle w:val="a3"/>
        <w:numPr>
          <w:ilvl w:val="0"/>
          <w:numId w:val="36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Выставляет в классные журналы оценки за практические, творческие работы , рефераты, доклады и т.п.</w:t>
      </w:r>
    </w:p>
    <w:p w:rsidR="00897476" w:rsidRPr="00DB7104" w:rsidRDefault="00897476" w:rsidP="00897476">
      <w:pPr>
        <w:pStyle w:val="a3"/>
        <w:numPr>
          <w:ilvl w:val="0"/>
          <w:numId w:val="36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Хранит творческие и контрольные (практические) работы  в учебном кабинете в течение учебного года.</w:t>
      </w:r>
    </w:p>
    <w:p w:rsidR="00897476" w:rsidRPr="00253A8E" w:rsidRDefault="00897476" w:rsidP="00897476">
      <w:pPr>
        <w:pStyle w:val="a3"/>
        <w:numPr>
          <w:ilvl w:val="0"/>
          <w:numId w:val="15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253A8E">
        <w:rPr>
          <w:rFonts w:ascii="Times New Roman" w:hAnsi="Times New Roman"/>
          <w:bCs/>
          <w:sz w:val="28"/>
          <w:szCs w:val="28"/>
        </w:rPr>
        <w:t>Учитель соблюдает следующие сроки проверки контрольных работ (тестов):</w:t>
      </w:r>
    </w:p>
    <w:p w:rsidR="00897476" w:rsidRDefault="00897476" w:rsidP="00897476">
      <w:pPr>
        <w:pStyle w:val="a3"/>
        <w:numPr>
          <w:ilvl w:val="0"/>
          <w:numId w:val="35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lastRenderedPageBreak/>
        <w:t>5-11 классы: работы проверяются либо к уроку следующего дня, либо через 1-2 урока.</w:t>
      </w:r>
    </w:p>
    <w:p w:rsidR="00897476" w:rsidRPr="00253A8E" w:rsidRDefault="00897476" w:rsidP="00897476">
      <w:pPr>
        <w:pStyle w:val="a3"/>
        <w:numPr>
          <w:ilvl w:val="0"/>
          <w:numId w:val="35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253A8E">
        <w:rPr>
          <w:rFonts w:ascii="Times New Roman" w:hAnsi="Times New Roman"/>
          <w:sz w:val="28"/>
          <w:szCs w:val="28"/>
        </w:rPr>
        <w:t>Проводит работу над ошибками, анализ контрольной работы после проверки контрольных работ, с обязательной фиксацией данного вида работы в классном журнале в графе «Что пройдено на уроке».</w:t>
      </w:r>
    </w:p>
    <w:p w:rsidR="00897476" w:rsidRPr="00DB7104" w:rsidRDefault="00897476" w:rsidP="00897476">
      <w:pPr>
        <w:pStyle w:val="a3"/>
        <w:ind w:right="255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bCs/>
          <w:sz w:val="28"/>
          <w:szCs w:val="28"/>
        </w:rPr>
        <w:t>4.7. Учитель биологии</w:t>
      </w:r>
    </w:p>
    <w:p w:rsidR="00897476" w:rsidRDefault="00897476" w:rsidP="00897476">
      <w:pPr>
        <w:pStyle w:val="a3"/>
        <w:numPr>
          <w:ilvl w:val="0"/>
          <w:numId w:val="15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Контролирует наличие у  необходимых тетрадей и других пособий соблюдение установленного в школе порядка их оформления, ведения, соблюдение орфографического режима.</w:t>
      </w:r>
    </w:p>
    <w:p w:rsidR="00897476" w:rsidRPr="00253A8E" w:rsidRDefault="00897476" w:rsidP="00897476">
      <w:pPr>
        <w:pStyle w:val="a3"/>
        <w:numPr>
          <w:ilvl w:val="0"/>
          <w:numId w:val="15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253A8E">
        <w:rPr>
          <w:rFonts w:ascii="Times New Roman" w:hAnsi="Times New Roman"/>
          <w:bCs/>
          <w:sz w:val="28"/>
          <w:szCs w:val="28"/>
        </w:rPr>
        <w:t xml:space="preserve">Соблюдает следующий порядок проверки рабочих тетрадей : </w:t>
      </w:r>
    </w:p>
    <w:p w:rsidR="00897476" w:rsidRDefault="00897476" w:rsidP="00897476">
      <w:pPr>
        <w:pStyle w:val="a3"/>
        <w:numPr>
          <w:ilvl w:val="0"/>
          <w:numId w:val="34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тетради всех </w:t>
      </w:r>
      <w:r w:rsidRPr="00DB7104">
        <w:rPr>
          <w:rFonts w:ascii="Times New Roman" w:hAnsi="Times New Roman"/>
          <w:sz w:val="28"/>
          <w:szCs w:val="28"/>
        </w:rPr>
        <w:t>классов проверяются не реже 1-2 раз в учебную четверть.</w:t>
      </w:r>
    </w:p>
    <w:p w:rsidR="00897476" w:rsidRDefault="00897476" w:rsidP="00897476">
      <w:pPr>
        <w:pStyle w:val="a3"/>
        <w:numPr>
          <w:ilvl w:val="0"/>
          <w:numId w:val="34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253A8E">
        <w:rPr>
          <w:rFonts w:ascii="Times New Roman" w:hAnsi="Times New Roman"/>
          <w:sz w:val="28"/>
          <w:szCs w:val="28"/>
        </w:rPr>
        <w:t>Выставляет в классные журналы оценки за практические, творческие работы , рефераты, доклады и т.п.</w:t>
      </w:r>
    </w:p>
    <w:p w:rsidR="00897476" w:rsidRPr="00253A8E" w:rsidRDefault="00897476" w:rsidP="00897476">
      <w:pPr>
        <w:pStyle w:val="a3"/>
        <w:numPr>
          <w:ilvl w:val="0"/>
          <w:numId w:val="34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253A8E">
        <w:rPr>
          <w:rFonts w:ascii="Times New Roman" w:hAnsi="Times New Roman"/>
          <w:sz w:val="28"/>
          <w:szCs w:val="28"/>
        </w:rPr>
        <w:t>Хранит творческие и контрольные (практические) работы  в учебном кабинете в течение учебного года.</w:t>
      </w:r>
    </w:p>
    <w:p w:rsidR="00897476" w:rsidRPr="00253A8E" w:rsidRDefault="00897476" w:rsidP="00897476">
      <w:pPr>
        <w:pStyle w:val="a3"/>
        <w:numPr>
          <w:ilvl w:val="0"/>
          <w:numId w:val="16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253A8E">
        <w:rPr>
          <w:rFonts w:ascii="Times New Roman" w:hAnsi="Times New Roman"/>
          <w:bCs/>
          <w:sz w:val="28"/>
          <w:szCs w:val="28"/>
        </w:rPr>
        <w:t>Учитель соблюдает следующие сроки проверки контрольных работ (тестов):</w:t>
      </w:r>
    </w:p>
    <w:p w:rsidR="00897476" w:rsidRDefault="00897476" w:rsidP="00897476">
      <w:pPr>
        <w:pStyle w:val="a3"/>
        <w:numPr>
          <w:ilvl w:val="0"/>
          <w:numId w:val="33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5-11 классы: работы проверяются либо к уроку следующего дня, либо через 1-2 урока.</w:t>
      </w:r>
    </w:p>
    <w:p w:rsidR="00897476" w:rsidRPr="00DB7104" w:rsidRDefault="00897476" w:rsidP="00897476">
      <w:pPr>
        <w:pStyle w:val="a3"/>
        <w:numPr>
          <w:ilvl w:val="0"/>
          <w:numId w:val="33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Проводит работу над ошибками, анализ контрольной работы после проверки контрольных работ, с обязательной фиксацией данного вида работы в классном журнале в графе «Что пройдено на уроке».</w:t>
      </w:r>
    </w:p>
    <w:p w:rsidR="00897476" w:rsidRDefault="00897476" w:rsidP="00897476">
      <w:pPr>
        <w:pStyle w:val="a3"/>
        <w:ind w:right="255"/>
        <w:jc w:val="both"/>
        <w:rPr>
          <w:rFonts w:ascii="Times New Roman" w:hAnsi="Times New Roman"/>
          <w:b/>
          <w:bCs/>
          <w:sz w:val="28"/>
          <w:szCs w:val="28"/>
        </w:rPr>
      </w:pPr>
      <w:r w:rsidRPr="00DB7104">
        <w:rPr>
          <w:rFonts w:ascii="Times New Roman" w:hAnsi="Times New Roman"/>
          <w:b/>
          <w:bCs/>
          <w:sz w:val="28"/>
          <w:szCs w:val="28"/>
        </w:rPr>
        <w:t>4.8. Учитель физики</w:t>
      </w:r>
    </w:p>
    <w:p w:rsidR="00897476" w:rsidRDefault="00897476" w:rsidP="00897476">
      <w:pPr>
        <w:pStyle w:val="a3"/>
        <w:numPr>
          <w:ilvl w:val="0"/>
          <w:numId w:val="16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Контролирует наличие у  необходимых тетрадей, соблюдение установленного в школе порядка их оформления, ведения, соблюдение орфографического режима.</w:t>
      </w:r>
    </w:p>
    <w:p w:rsidR="00897476" w:rsidRDefault="00897476" w:rsidP="00897476">
      <w:pPr>
        <w:pStyle w:val="a3"/>
        <w:numPr>
          <w:ilvl w:val="0"/>
          <w:numId w:val="16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253A8E">
        <w:rPr>
          <w:rFonts w:ascii="Times New Roman" w:hAnsi="Times New Roman"/>
          <w:sz w:val="28"/>
          <w:szCs w:val="28"/>
        </w:rPr>
        <w:t>Своевременно заполняет график проведения контрольных и лабораторных работ. Количество работ должно соответствовать методическим указаниям и утвержденному учебному плану школы.</w:t>
      </w:r>
    </w:p>
    <w:p w:rsidR="00897476" w:rsidRPr="00253A8E" w:rsidRDefault="00897476" w:rsidP="00897476">
      <w:pPr>
        <w:pStyle w:val="a3"/>
        <w:numPr>
          <w:ilvl w:val="0"/>
          <w:numId w:val="16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253A8E">
        <w:rPr>
          <w:rFonts w:ascii="Times New Roman" w:hAnsi="Times New Roman"/>
          <w:bCs/>
          <w:sz w:val="28"/>
          <w:szCs w:val="28"/>
        </w:rPr>
        <w:t xml:space="preserve">Соблюдает следующий порядок проверки рабочих тетрадей : </w:t>
      </w:r>
    </w:p>
    <w:p w:rsidR="00897476" w:rsidRDefault="00897476" w:rsidP="00897476">
      <w:pPr>
        <w:pStyle w:val="a3"/>
        <w:numPr>
          <w:ilvl w:val="0"/>
          <w:numId w:val="32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тетради всех  классов проверяются не реже 1-2 раз в учебную четверть.</w:t>
      </w:r>
    </w:p>
    <w:p w:rsidR="00897476" w:rsidRDefault="00897476" w:rsidP="00897476">
      <w:pPr>
        <w:pStyle w:val="a3"/>
        <w:numPr>
          <w:ilvl w:val="0"/>
          <w:numId w:val="32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Проверяет все виды контрольных работ у всех. </w:t>
      </w:r>
    </w:p>
    <w:p w:rsidR="00897476" w:rsidRDefault="00897476" w:rsidP="00897476">
      <w:pPr>
        <w:pStyle w:val="a3"/>
        <w:numPr>
          <w:ilvl w:val="0"/>
          <w:numId w:val="32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Выставляет в классные журналы оценки за контрольные работы, как правило, к следующему уроку. При количестве уроков в год 70 и более - через 1-2 урока. Оценка выставляется за то число, когда была проведена работа. </w:t>
      </w:r>
    </w:p>
    <w:p w:rsidR="00897476" w:rsidRDefault="00897476" w:rsidP="00897476">
      <w:pPr>
        <w:pStyle w:val="a3"/>
        <w:numPr>
          <w:ilvl w:val="0"/>
          <w:numId w:val="32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Проводит работу над ошибками, анализ контрольной работы после проверки контрольных работ, с обязательной фиксацией данного вида работы в классном журнале в графе «Что пройдено на уроке».</w:t>
      </w:r>
    </w:p>
    <w:p w:rsidR="00897476" w:rsidRPr="00DB7104" w:rsidRDefault="00897476" w:rsidP="00897476">
      <w:pPr>
        <w:pStyle w:val="a3"/>
        <w:numPr>
          <w:ilvl w:val="0"/>
          <w:numId w:val="32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Хранит контрольные работы  в учебном кабинете в течение учебного года.</w:t>
      </w:r>
    </w:p>
    <w:p w:rsidR="00897476" w:rsidRPr="00DB7104" w:rsidRDefault="00897476" w:rsidP="00897476">
      <w:pPr>
        <w:pStyle w:val="a3"/>
        <w:ind w:right="255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bCs/>
          <w:sz w:val="28"/>
          <w:szCs w:val="28"/>
        </w:rPr>
        <w:t>4.9. Учитель химии</w:t>
      </w:r>
    </w:p>
    <w:p w:rsidR="00897476" w:rsidRDefault="00897476" w:rsidP="00897476">
      <w:pPr>
        <w:pStyle w:val="a3"/>
        <w:numPr>
          <w:ilvl w:val="0"/>
          <w:numId w:val="17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Контролирует наличие у  необходимых тетрадей, соблюдение установленного в школе порядка их оформления, ведения, соблюдение орфографического режима.</w:t>
      </w:r>
    </w:p>
    <w:p w:rsidR="00897476" w:rsidRDefault="00897476" w:rsidP="00897476">
      <w:pPr>
        <w:pStyle w:val="a3"/>
        <w:numPr>
          <w:ilvl w:val="0"/>
          <w:numId w:val="17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253A8E">
        <w:rPr>
          <w:rFonts w:ascii="Times New Roman" w:hAnsi="Times New Roman"/>
          <w:sz w:val="28"/>
          <w:szCs w:val="28"/>
        </w:rPr>
        <w:lastRenderedPageBreak/>
        <w:t>Своевременно составляет график проведения контрольных, лабораторных и практических работ. Количество работ должно соответствовать методическим указаниям и утвержденному учебному плану школы;</w:t>
      </w:r>
    </w:p>
    <w:p w:rsidR="00897476" w:rsidRPr="00253A8E" w:rsidRDefault="00897476" w:rsidP="00897476">
      <w:pPr>
        <w:pStyle w:val="a3"/>
        <w:numPr>
          <w:ilvl w:val="0"/>
          <w:numId w:val="17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253A8E">
        <w:rPr>
          <w:rFonts w:ascii="Times New Roman" w:hAnsi="Times New Roman"/>
          <w:bCs/>
          <w:sz w:val="28"/>
          <w:szCs w:val="28"/>
        </w:rPr>
        <w:t xml:space="preserve">Соблюдает следующий порядок проверки рабочих тетрадей : </w:t>
      </w:r>
    </w:p>
    <w:p w:rsidR="00897476" w:rsidRDefault="00897476" w:rsidP="00897476">
      <w:pPr>
        <w:pStyle w:val="a3"/>
        <w:numPr>
          <w:ilvl w:val="0"/>
          <w:numId w:val="31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рабочие тетради всех классов проверяются не реже 1-2 раз в учебную четверть.</w:t>
      </w:r>
    </w:p>
    <w:p w:rsidR="00897476" w:rsidRDefault="00897476" w:rsidP="00897476">
      <w:pPr>
        <w:pStyle w:val="a3"/>
        <w:numPr>
          <w:ilvl w:val="0"/>
          <w:numId w:val="31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253A8E">
        <w:rPr>
          <w:rFonts w:ascii="Times New Roman" w:hAnsi="Times New Roman"/>
          <w:sz w:val="28"/>
          <w:szCs w:val="28"/>
        </w:rPr>
        <w:t>Проверяет все виды контрольных работ у всех . Выставляет в классные журналы оценки за контрольные работы , как правило, к следующему уроку. При количестве уроков в год 70 и более - через 1-2 урока. Оценка выставляется за то число, когда была проведена работа.</w:t>
      </w:r>
    </w:p>
    <w:p w:rsidR="00897476" w:rsidRDefault="00897476" w:rsidP="00897476">
      <w:pPr>
        <w:pStyle w:val="a3"/>
        <w:numPr>
          <w:ilvl w:val="0"/>
          <w:numId w:val="31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253A8E">
        <w:rPr>
          <w:rFonts w:ascii="Times New Roman" w:hAnsi="Times New Roman"/>
          <w:sz w:val="28"/>
          <w:szCs w:val="28"/>
        </w:rPr>
        <w:t>Проводит работу над ошибками, анализ контрольной работы после проверки контрольных работ, с обязательной фиксацией данного вида работы в классном журнале в графе «Что пройдено на уроке».</w:t>
      </w:r>
    </w:p>
    <w:p w:rsidR="00897476" w:rsidRPr="00253A8E" w:rsidRDefault="00897476" w:rsidP="00897476">
      <w:pPr>
        <w:pStyle w:val="a3"/>
        <w:numPr>
          <w:ilvl w:val="0"/>
          <w:numId w:val="31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253A8E">
        <w:rPr>
          <w:rFonts w:ascii="Times New Roman" w:hAnsi="Times New Roman"/>
          <w:sz w:val="28"/>
          <w:szCs w:val="28"/>
        </w:rPr>
        <w:t>Хранит контрольные работы  в учебном кабинете в течение учебного года.</w:t>
      </w:r>
    </w:p>
    <w:p w:rsidR="00897476" w:rsidRPr="00DB7104" w:rsidRDefault="00897476" w:rsidP="00897476">
      <w:pPr>
        <w:pStyle w:val="a3"/>
        <w:ind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bCs/>
          <w:sz w:val="28"/>
          <w:szCs w:val="28"/>
        </w:rPr>
        <w:t>4.10. Учитель иностранного языка.</w:t>
      </w:r>
    </w:p>
    <w:p w:rsidR="00897476" w:rsidRDefault="00897476" w:rsidP="00897476">
      <w:pPr>
        <w:pStyle w:val="a3"/>
        <w:numPr>
          <w:ilvl w:val="0"/>
          <w:numId w:val="18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Контролирует наличие у  необходимых тетрадей, соблюдение установленного в школе порядка их оформления, ведения, соблюдение орфографического режима.</w:t>
      </w:r>
    </w:p>
    <w:p w:rsidR="00897476" w:rsidRPr="00253A8E" w:rsidRDefault="00897476" w:rsidP="00897476">
      <w:pPr>
        <w:pStyle w:val="a3"/>
        <w:numPr>
          <w:ilvl w:val="0"/>
          <w:numId w:val="18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253A8E">
        <w:rPr>
          <w:rFonts w:ascii="Times New Roman" w:hAnsi="Times New Roman"/>
          <w:bCs/>
          <w:sz w:val="28"/>
          <w:szCs w:val="28"/>
        </w:rPr>
        <w:t>Соблюдает следующий порядок проверки рабочих тетрадей :</w:t>
      </w:r>
    </w:p>
    <w:p w:rsidR="00897476" w:rsidRPr="00DB7104" w:rsidRDefault="00897476" w:rsidP="00897476">
      <w:pPr>
        <w:pStyle w:val="a3"/>
        <w:numPr>
          <w:ilvl w:val="0"/>
          <w:numId w:val="25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5- классы - после каждого урока в течение I полугодия и не реже одного раза в неделю во втором полугодии;</w:t>
      </w:r>
    </w:p>
    <w:p w:rsidR="00897476" w:rsidRPr="00DB7104" w:rsidRDefault="00897476" w:rsidP="00897476">
      <w:pPr>
        <w:pStyle w:val="a3"/>
        <w:numPr>
          <w:ilvl w:val="0"/>
          <w:numId w:val="25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6- классы - после каждого урока у слабых . У всех  тетради должны быть проверены один раз в неделю;</w:t>
      </w:r>
    </w:p>
    <w:p w:rsidR="00897476" w:rsidRPr="00DB7104" w:rsidRDefault="00897476" w:rsidP="00897476">
      <w:pPr>
        <w:pStyle w:val="a3"/>
        <w:numPr>
          <w:ilvl w:val="0"/>
          <w:numId w:val="25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7-9 классы - после каждого урока у слабых , у сильных - наиболее значимые работы. У всех  этих классов тетради должны быть проверены раз в две недели.</w:t>
      </w:r>
    </w:p>
    <w:p w:rsidR="00897476" w:rsidRPr="00DB7104" w:rsidRDefault="00897476" w:rsidP="00897476">
      <w:pPr>
        <w:pStyle w:val="a3"/>
        <w:numPr>
          <w:ilvl w:val="0"/>
          <w:numId w:val="25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10-11 классы - тетради всех  проверяются 1 раз в учебную четверть, а тетради-словари - 1 раз в месяц.</w:t>
      </w:r>
    </w:p>
    <w:p w:rsidR="00897476" w:rsidRPr="00DB7104" w:rsidRDefault="00897476" w:rsidP="00897476">
      <w:pPr>
        <w:pStyle w:val="a3"/>
        <w:numPr>
          <w:ilvl w:val="0"/>
          <w:numId w:val="25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Своевременно по указанию заместителя директора школы по учебно-воспитательной работе заполняет график проведения контрольных работ.</w:t>
      </w:r>
    </w:p>
    <w:p w:rsidR="00897476" w:rsidRPr="00DB7104" w:rsidRDefault="00897476" w:rsidP="00897476">
      <w:pPr>
        <w:pStyle w:val="a3"/>
        <w:numPr>
          <w:ilvl w:val="0"/>
          <w:numId w:val="25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Все виды контрольных работ проверяются у всех.</w:t>
      </w:r>
    </w:p>
    <w:p w:rsidR="00897476" w:rsidRPr="00926931" w:rsidRDefault="00897476" w:rsidP="00897476">
      <w:pPr>
        <w:pStyle w:val="a3"/>
        <w:numPr>
          <w:ilvl w:val="0"/>
          <w:numId w:val="19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926931">
        <w:rPr>
          <w:rFonts w:ascii="Times New Roman" w:hAnsi="Times New Roman"/>
          <w:bCs/>
          <w:sz w:val="28"/>
          <w:szCs w:val="28"/>
        </w:rPr>
        <w:t xml:space="preserve">Учитель соблюдает следующие сроки проверки контрольных работ: </w:t>
      </w:r>
    </w:p>
    <w:p w:rsidR="00897476" w:rsidRDefault="00897476" w:rsidP="00897476">
      <w:pPr>
        <w:pStyle w:val="a3"/>
        <w:numPr>
          <w:ilvl w:val="0"/>
          <w:numId w:val="26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253A8E">
        <w:rPr>
          <w:rFonts w:ascii="Times New Roman" w:hAnsi="Times New Roman"/>
          <w:sz w:val="28"/>
          <w:szCs w:val="28"/>
        </w:rPr>
        <w:t>все письменные контрольные работы  всех классов проверяются к следующему уроку, а при наличии уроков в год 70 - через 1-2 урока. Выставляет оценки за наиболее значимые работы в классный журнал за то число месяца, когда проводилась работа.</w:t>
      </w:r>
    </w:p>
    <w:p w:rsidR="00897476" w:rsidRDefault="00897476" w:rsidP="00897476">
      <w:pPr>
        <w:pStyle w:val="a3"/>
        <w:numPr>
          <w:ilvl w:val="0"/>
          <w:numId w:val="26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Проводит работу над ошибками, анализ контрольной работы после проверки контрольных работ, с обязательной фиксацией данного вида работы в классном журнале в графе «Что пройдено на уроке».</w:t>
      </w:r>
    </w:p>
    <w:p w:rsidR="00897476" w:rsidRPr="00DB7104" w:rsidRDefault="00897476" w:rsidP="00897476">
      <w:pPr>
        <w:pStyle w:val="a3"/>
        <w:numPr>
          <w:ilvl w:val="0"/>
          <w:numId w:val="26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Хранит тетради контрольных работ  в течение года в учебном кабинете.</w:t>
      </w:r>
    </w:p>
    <w:p w:rsidR="00897476" w:rsidRPr="00DB7104" w:rsidRDefault="00897476" w:rsidP="00897476">
      <w:pPr>
        <w:pStyle w:val="a3"/>
        <w:ind w:right="255" w:firstLine="349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bCs/>
          <w:sz w:val="28"/>
          <w:szCs w:val="28"/>
        </w:rPr>
        <w:t>4.11. Учитель  информатики и информационно –коммуникативных технологий</w:t>
      </w:r>
    </w:p>
    <w:p w:rsidR="00897476" w:rsidRDefault="00897476" w:rsidP="00897476">
      <w:pPr>
        <w:pStyle w:val="a3"/>
        <w:numPr>
          <w:ilvl w:val="0"/>
          <w:numId w:val="19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lastRenderedPageBreak/>
        <w:t>Контролирует наличие у  тетрадей по учебным предметам, соблюдение установленного в школе порядка их оформления, ведения, соблюдение орфографического режима.</w:t>
      </w:r>
    </w:p>
    <w:p w:rsidR="00897476" w:rsidRPr="00926931" w:rsidRDefault="00897476" w:rsidP="00897476">
      <w:pPr>
        <w:pStyle w:val="a3"/>
        <w:numPr>
          <w:ilvl w:val="0"/>
          <w:numId w:val="19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926931">
        <w:rPr>
          <w:rFonts w:ascii="Times New Roman" w:hAnsi="Times New Roman"/>
          <w:bCs/>
          <w:sz w:val="28"/>
          <w:szCs w:val="28"/>
        </w:rPr>
        <w:t>Соблюдает следующий порядок проверки рабочих тетрадей :</w:t>
      </w:r>
    </w:p>
    <w:p w:rsidR="00897476" w:rsidRPr="00DB7104" w:rsidRDefault="00897476" w:rsidP="00897476">
      <w:pPr>
        <w:pStyle w:val="a3"/>
        <w:numPr>
          <w:ilvl w:val="0"/>
          <w:numId w:val="27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тетради всех  классов проверяются не реже 1-2 раз в учебную четверть.</w:t>
      </w:r>
    </w:p>
    <w:p w:rsidR="00897476" w:rsidRPr="00253A8E" w:rsidRDefault="00897476" w:rsidP="00897476">
      <w:pPr>
        <w:pStyle w:val="a3"/>
        <w:numPr>
          <w:ilvl w:val="0"/>
          <w:numId w:val="20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253A8E">
        <w:rPr>
          <w:rFonts w:ascii="Times New Roman" w:hAnsi="Times New Roman"/>
          <w:bCs/>
          <w:sz w:val="28"/>
          <w:szCs w:val="28"/>
        </w:rPr>
        <w:t>Учитель соблюдает следующие сроки проверки контрольных работ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53A8E">
        <w:rPr>
          <w:rFonts w:ascii="Times New Roman" w:hAnsi="Times New Roman"/>
          <w:bCs/>
          <w:sz w:val="28"/>
          <w:szCs w:val="28"/>
        </w:rPr>
        <w:t>(тестов):</w:t>
      </w:r>
    </w:p>
    <w:p w:rsidR="00897476" w:rsidRDefault="00897476" w:rsidP="00897476">
      <w:pPr>
        <w:pStyle w:val="a3"/>
        <w:numPr>
          <w:ilvl w:val="0"/>
          <w:numId w:val="28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работы проверяются либо к уроку следующего дня, либо через 1-2 урока.</w:t>
      </w:r>
    </w:p>
    <w:p w:rsidR="00897476" w:rsidRPr="00DB7104" w:rsidRDefault="00897476" w:rsidP="00897476">
      <w:pPr>
        <w:pStyle w:val="a3"/>
        <w:numPr>
          <w:ilvl w:val="0"/>
          <w:numId w:val="28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Проводит работу над ошибками, анализ контрольной работы после проверки контрольных работ, с обязательной фиксацией данного вида работы в классном журнале в графе «Что пройдено на уроке».</w:t>
      </w:r>
    </w:p>
    <w:p w:rsidR="00897476" w:rsidRPr="00DB7104" w:rsidRDefault="00897476" w:rsidP="00897476">
      <w:pPr>
        <w:pStyle w:val="a3"/>
        <w:ind w:right="255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4</w:t>
      </w:r>
      <w:r w:rsidRPr="00DB7104">
        <w:rPr>
          <w:rFonts w:ascii="Times New Roman" w:hAnsi="Times New Roman"/>
          <w:b/>
          <w:bCs/>
          <w:sz w:val="28"/>
          <w:szCs w:val="28"/>
        </w:rPr>
        <w:t>.12. Учитель технического и обслуживающего труда</w:t>
      </w:r>
    </w:p>
    <w:p w:rsidR="00897476" w:rsidRPr="00DB7104" w:rsidRDefault="00897476" w:rsidP="00897476">
      <w:pPr>
        <w:pStyle w:val="a3"/>
        <w:numPr>
          <w:ilvl w:val="0"/>
          <w:numId w:val="21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Контролирует наличие и правильности ведения учащимися тетрадей по предмету.</w:t>
      </w:r>
    </w:p>
    <w:p w:rsidR="00897476" w:rsidRPr="00DB7104" w:rsidRDefault="00897476" w:rsidP="00897476">
      <w:pPr>
        <w:pStyle w:val="a3"/>
        <w:numPr>
          <w:ilvl w:val="0"/>
          <w:numId w:val="21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Осуществляет выборочную проверку тетрадей, однако каждая тетрадь должна проверяться не реже 1-2-х раз за учебную четверть.</w:t>
      </w:r>
    </w:p>
    <w:p w:rsidR="00897476" w:rsidRPr="00DB7104" w:rsidRDefault="00897476" w:rsidP="00897476">
      <w:pPr>
        <w:pStyle w:val="a3"/>
        <w:ind w:right="255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bCs/>
          <w:sz w:val="28"/>
          <w:szCs w:val="28"/>
        </w:rPr>
        <w:t>4.13. Учитель изобразительного искусства и черчения.</w:t>
      </w:r>
    </w:p>
    <w:p w:rsidR="00897476" w:rsidRPr="00DB7104" w:rsidRDefault="00897476" w:rsidP="00897476">
      <w:pPr>
        <w:pStyle w:val="a3"/>
        <w:numPr>
          <w:ilvl w:val="0"/>
          <w:numId w:val="37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Контролирует наличие у </w:t>
      </w:r>
      <w:r>
        <w:rPr>
          <w:rFonts w:ascii="Times New Roman" w:hAnsi="Times New Roman"/>
          <w:sz w:val="28"/>
          <w:szCs w:val="28"/>
        </w:rPr>
        <w:t>учащихся</w:t>
      </w:r>
      <w:r w:rsidRPr="00DB7104">
        <w:rPr>
          <w:rFonts w:ascii="Times New Roman" w:hAnsi="Times New Roman"/>
          <w:sz w:val="28"/>
          <w:szCs w:val="28"/>
        </w:rPr>
        <w:t xml:space="preserve"> альбомов для рисования и черчения, тетрадей на печатной основе.</w:t>
      </w:r>
    </w:p>
    <w:p w:rsidR="00897476" w:rsidRPr="00DB7104" w:rsidRDefault="00897476" w:rsidP="00897476">
      <w:pPr>
        <w:pStyle w:val="a3"/>
        <w:numPr>
          <w:ilvl w:val="0"/>
          <w:numId w:val="22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Проверяет каждую работу у  всех классов. Работа выдается ученику либо на следующем уроке, либо через урок после ее выполнения.</w:t>
      </w:r>
    </w:p>
    <w:p w:rsidR="00897476" w:rsidRPr="00DB7104" w:rsidRDefault="00897476" w:rsidP="00897476">
      <w:pPr>
        <w:pStyle w:val="a3"/>
        <w:numPr>
          <w:ilvl w:val="0"/>
          <w:numId w:val="22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Выставляет оценки в классный журнал за контрольные и наиболее значимые работы за то число, когда проводилась работа.</w:t>
      </w:r>
    </w:p>
    <w:p w:rsidR="00897476" w:rsidRPr="00DB7104" w:rsidRDefault="00897476" w:rsidP="00897476">
      <w:pPr>
        <w:pStyle w:val="a3"/>
        <w:ind w:right="255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bCs/>
          <w:sz w:val="28"/>
          <w:szCs w:val="28"/>
        </w:rPr>
        <w:t>4.14. Учитель основ безопасности жизнедеятельности.</w:t>
      </w:r>
    </w:p>
    <w:p w:rsidR="00897476" w:rsidRPr="00DB7104" w:rsidRDefault="00897476" w:rsidP="00897476">
      <w:pPr>
        <w:pStyle w:val="a3"/>
        <w:numPr>
          <w:ilvl w:val="0"/>
          <w:numId w:val="23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Контролирует наличие и правильность ведения учащимися тетрадей по предмету. Осуществляет выборочную проверку тетрадей, однако каждая тетрадь должна проверяться не реже 1-2-х раз за учебную четверть.</w:t>
      </w:r>
    </w:p>
    <w:p w:rsidR="00897476" w:rsidRPr="00253A8E" w:rsidRDefault="00897476" w:rsidP="00897476">
      <w:pPr>
        <w:pStyle w:val="a3"/>
        <w:numPr>
          <w:ilvl w:val="0"/>
          <w:numId w:val="23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253A8E">
        <w:rPr>
          <w:rFonts w:ascii="Times New Roman" w:hAnsi="Times New Roman"/>
          <w:bCs/>
          <w:sz w:val="28"/>
          <w:szCs w:val="28"/>
        </w:rPr>
        <w:t>Учитель соблюдает следующие сроки проверки контрольных работ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53A8E">
        <w:rPr>
          <w:rFonts w:ascii="Times New Roman" w:hAnsi="Times New Roman"/>
          <w:bCs/>
          <w:sz w:val="28"/>
          <w:szCs w:val="28"/>
        </w:rPr>
        <w:t>(тестов):</w:t>
      </w:r>
    </w:p>
    <w:p w:rsidR="00897476" w:rsidRPr="00DB7104" w:rsidRDefault="00897476" w:rsidP="00897476">
      <w:pPr>
        <w:pStyle w:val="a3"/>
        <w:numPr>
          <w:ilvl w:val="0"/>
          <w:numId w:val="29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5-11 классы: работы проверяются либо к уроку следующего дня, либо через 1-2 урока. Проводит работу над ошибками после проверки контрольных работ.</w:t>
      </w:r>
    </w:p>
    <w:p w:rsidR="00897476" w:rsidRPr="00DB7104" w:rsidRDefault="00897476" w:rsidP="00897476">
      <w:pPr>
        <w:pStyle w:val="a3"/>
        <w:ind w:right="255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4.15.</w:t>
      </w:r>
      <w:r w:rsidRPr="00DB7104">
        <w:rPr>
          <w:rFonts w:ascii="Times New Roman" w:hAnsi="Times New Roman"/>
          <w:sz w:val="28"/>
          <w:szCs w:val="28"/>
        </w:rPr>
        <w:t xml:space="preserve"> В проверяемых работах по русскому языку и математике  в 7-11-х классах учитель исправляет все допущенные ошибки. Руководствуясь следующим правилом:</w:t>
      </w:r>
    </w:p>
    <w:p w:rsidR="00897476" w:rsidRPr="00DB7104" w:rsidRDefault="00897476" w:rsidP="00897476">
      <w:pPr>
        <w:pStyle w:val="a3"/>
        <w:numPr>
          <w:ilvl w:val="0"/>
          <w:numId w:val="30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зачеркивая орфографическую ошибку, цифру, математический знак, подписывает вверху букву или нужную цифру, знак;</w:t>
      </w:r>
    </w:p>
    <w:p w:rsidR="00897476" w:rsidRPr="00DB7104" w:rsidRDefault="00897476" w:rsidP="00897476">
      <w:pPr>
        <w:pStyle w:val="a3"/>
        <w:numPr>
          <w:ilvl w:val="0"/>
          <w:numId w:val="30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пунктуационный ненужный знак зачеркивается, необходимый пишется красной пастой;</w:t>
      </w:r>
    </w:p>
    <w:p w:rsidR="00897476" w:rsidRPr="00DB7104" w:rsidRDefault="00897476" w:rsidP="00897476">
      <w:pPr>
        <w:pStyle w:val="a3"/>
        <w:numPr>
          <w:ilvl w:val="0"/>
          <w:numId w:val="30"/>
        </w:numPr>
        <w:ind w:left="0" w:right="255" w:firstLine="284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при проверке тетрадей по русскому языку учитель обозначает ошибку определенным знаком (для удобства подсчета ошибок и классификации), при проверке изложений и сочинений, кроме орфографических и пунктуационных, отмечаются фактические, логические и речевые ошибки.</w:t>
      </w:r>
    </w:p>
    <w:p w:rsidR="00897476" w:rsidRPr="00DB7104" w:rsidRDefault="00897476" w:rsidP="00897476">
      <w:pPr>
        <w:pStyle w:val="a3"/>
        <w:ind w:right="255"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lastRenderedPageBreak/>
        <w:t>4.16</w:t>
      </w:r>
      <w:r w:rsidRPr="00DB7104">
        <w:rPr>
          <w:rFonts w:ascii="Times New Roman" w:hAnsi="Times New Roman"/>
          <w:sz w:val="28"/>
          <w:szCs w:val="28"/>
        </w:rPr>
        <w:t>. При проверке тетрадей в 8-11-х классах целесообразно, чтобы учитель только подчеркивал допущенную ошибку и отмечал на полях количество ошибок.</w:t>
      </w:r>
    </w:p>
    <w:p w:rsidR="00897476" w:rsidRPr="00DB7104" w:rsidRDefault="00897476" w:rsidP="00897476">
      <w:pPr>
        <w:pStyle w:val="a3"/>
        <w:ind w:right="255"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4.17</w:t>
      </w:r>
      <w:r w:rsidRPr="00DB7104">
        <w:rPr>
          <w:rFonts w:ascii="Times New Roman" w:hAnsi="Times New Roman"/>
          <w:sz w:val="28"/>
          <w:szCs w:val="28"/>
        </w:rPr>
        <w:t>. После проверки диктанта, изложения. Сочинения указывается количество орфографических и пунктуационных ошибок.</w:t>
      </w:r>
    </w:p>
    <w:p w:rsidR="00897476" w:rsidRPr="00DB7104" w:rsidRDefault="00897476" w:rsidP="00897476">
      <w:pPr>
        <w:pStyle w:val="a3"/>
        <w:ind w:right="255"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4.18.</w:t>
      </w:r>
      <w:r w:rsidRPr="00DB7104">
        <w:rPr>
          <w:rFonts w:ascii="Times New Roman" w:hAnsi="Times New Roman"/>
          <w:sz w:val="28"/>
          <w:szCs w:val="28"/>
        </w:rPr>
        <w:t xml:space="preserve"> Проверенные контрольные работы (диктанты, изложения) должны быть возвращены учителем к следующему уроку по данному предмету; сочинения – через урок в 5-8-х классах, через десять дней – в 9-11-х классах ,если в классе более 20 , и через 7 дней, если в классе менее 20 .</w:t>
      </w:r>
    </w:p>
    <w:p w:rsidR="00897476" w:rsidRPr="00DB7104" w:rsidRDefault="00897476" w:rsidP="00897476">
      <w:pPr>
        <w:pStyle w:val="a3"/>
        <w:ind w:right="255"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4.19.</w:t>
      </w:r>
      <w:r w:rsidRPr="00DB7104">
        <w:rPr>
          <w:rFonts w:ascii="Times New Roman" w:hAnsi="Times New Roman"/>
          <w:sz w:val="28"/>
          <w:szCs w:val="28"/>
        </w:rPr>
        <w:t xml:space="preserve"> Проводить работу над ошибками после проведения любых видов работы.</w:t>
      </w:r>
    </w:p>
    <w:p w:rsidR="00897476" w:rsidRPr="00DB7104" w:rsidRDefault="00897476" w:rsidP="00897476">
      <w:pPr>
        <w:pStyle w:val="a3"/>
        <w:ind w:right="255"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</w:t>
      </w:r>
      <w:r w:rsidRPr="00DB7104">
        <w:rPr>
          <w:rFonts w:ascii="Times New Roman" w:hAnsi="Times New Roman"/>
          <w:b/>
          <w:sz w:val="28"/>
          <w:szCs w:val="28"/>
        </w:rPr>
        <w:t xml:space="preserve"> Осуществление контроля </w:t>
      </w:r>
      <w:r>
        <w:rPr>
          <w:rFonts w:ascii="Times New Roman" w:hAnsi="Times New Roman"/>
          <w:b/>
          <w:sz w:val="28"/>
          <w:szCs w:val="28"/>
        </w:rPr>
        <w:t>над</w:t>
      </w:r>
      <w:r w:rsidRPr="00DB7104">
        <w:rPr>
          <w:rFonts w:ascii="Times New Roman" w:hAnsi="Times New Roman"/>
          <w:b/>
          <w:sz w:val="28"/>
          <w:szCs w:val="28"/>
        </w:rPr>
        <w:t xml:space="preserve"> порядком ведения и проверки тетрадей</w:t>
      </w:r>
      <w:r w:rsidRPr="00DB7104">
        <w:rPr>
          <w:rFonts w:ascii="Times New Roman" w:hAnsi="Times New Roman"/>
          <w:sz w:val="28"/>
          <w:szCs w:val="28"/>
        </w:rPr>
        <w:t>.</w:t>
      </w:r>
    </w:p>
    <w:p w:rsidR="00897476" w:rsidRPr="00DB7104" w:rsidRDefault="00897476" w:rsidP="00897476">
      <w:pPr>
        <w:pStyle w:val="a3"/>
        <w:ind w:right="255"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5.1.</w:t>
      </w:r>
      <w:r w:rsidRPr="00DB7104">
        <w:rPr>
          <w:rFonts w:ascii="Times New Roman" w:hAnsi="Times New Roman"/>
          <w:sz w:val="28"/>
          <w:szCs w:val="28"/>
        </w:rPr>
        <w:t xml:space="preserve"> Контроль осуществляется в соответствии с положением согласно плану</w:t>
      </w:r>
      <w:r w:rsidRPr="00DB7104">
        <w:rPr>
          <w:rFonts w:ascii="Times New Roman" w:hAnsi="Times New Roman"/>
          <w:sz w:val="28"/>
          <w:szCs w:val="28"/>
        </w:rPr>
        <w:br/>
      </w:r>
      <w:r w:rsidRPr="00DB7104">
        <w:rPr>
          <w:rFonts w:ascii="Times New Roman" w:hAnsi="Times New Roman"/>
          <w:spacing w:val="-3"/>
          <w:sz w:val="28"/>
          <w:szCs w:val="28"/>
        </w:rPr>
        <w:t>внутришкольного контроля.</w:t>
      </w:r>
    </w:p>
    <w:p w:rsidR="00897476" w:rsidRPr="00DB7104" w:rsidRDefault="00897476" w:rsidP="00897476">
      <w:pPr>
        <w:pStyle w:val="a3"/>
        <w:ind w:right="255" w:firstLine="360"/>
        <w:jc w:val="both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5.2.</w:t>
      </w:r>
      <w:r w:rsidRPr="00DB7104">
        <w:rPr>
          <w:rFonts w:ascii="Times New Roman" w:hAnsi="Times New Roman"/>
          <w:sz w:val="28"/>
          <w:szCs w:val="28"/>
        </w:rPr>
        <w:t xml:space="preserve"> Контроль </w:t>
      </w:r>
      <w:r>
        <w:rPr>
          <w:rFonts w:ascii="Times New Roman" w:hAnsi="Times New Roman"/>
          <w:sz w:val="28"/>
          <w:szCs w:val="28"/>
        </w:rPr>
        <w:t>над</w:t>
      </w:r>
      <w:r w:rsidRPr="00DB7104">
        <w:rPr>
          <w:rFonts w:ascii="Times New Roman" w:hAnsi="Times New Roman"/>
          <w:sz w:val="28"/>
          <w:szCs w:val="28"/>
        </w:rPr>
        <w:t xml:space="preserve"> порядком ведения и проверкой тетрадей осуществляет администрация школы или по её поручению член </w:t>
      </w:r>
      <w:r w:rsidRPr="00DB7104">
        <w:rPr>
          <w:rFonts w:ascii="Times New Roman" w:hAnsi="Times New Roman"/>
          <w:spacing w:val="-2"/>
          <w:sz w:val="28"/>
          <w:szCs w:val="28"/>
        </w:rPr>
        <w:t>школьного методического объединения</w:t>
      </w:r>
      <w:r w:rsidRPr="00DB7104">
        <w:rPr>
          <w:rFonts w:ascii="Times New Roman" w:hAnsi="Times New Roman"/>
          <w:sz w:val="28"/>
          <w:szCs w:val="28"/>
        </w:rPr>
        <w:tab/>
        <w:t xml:space="preserve">и </w:t>
      </w:r>
      <w:r w:rsidRPr="00DB7104">
        <w:rPr>
          <w:rFonts w:ascii="Times New Roman" w:hAnsi="Times New Roman"/>
          <w:bCs/>
          <w:color w:val="000000"/>
          <w:sz w:val="28"/>
          <w:szCs w:val="28"/>
        </w:rPr>
        <w:t>осуществляется в соответствии с планом внутришкольного контроля по следующей схеме:</w:t>
      </w:r>
    </w:p>
    <w:p w:rsidR="00897476" w:rsidRPr="00DB7104" w:rsidRDefault="00897476" w:rsidP="00897476">
      <w:pPr>
        <w:pStyle w:val="a3"/>
        <w:numPr>
          <w:ilvl w:val="0"/>
          <w:numId w:val="24"/>
        </w:numPr>
        <w:ind w:left="0" w:right="255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B7104">
        <w:rPr>
          <w:rFonts w:ascii="Times New Roman" w:hAnsi="Times New Roman"/>
          <w:color w:val="000000"/>
          <w:sz w:val="28"/>
          <w:szCs w:val="28"/>
        </w:rPr>
        <w:t xml:space="preserve">Учитель; </w:t>
      </w:r>
    </w:p>
    <w:p w:rsidR="00897476" w:rsidRPr="00DB7104" w:rsidRDefault="00897476" w:rsidP="00897476">
      <w:pPr>
        <w:pStyle w:val="a3"/>
        <w:numPr>
          <w:ilvl w:val="0"/>
          <w:numId w:val="24"/>
        </w:numPr>
        <w:ind w:left="0" w:right="255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B7104">
        <w:rPr>
          <w:rFonts w:ascii="Times New Roman" w:hAnsi="Times New Roman"/>
          <w:color w:val="000000"/>
          <w:sz w:val="28"/>
          <w:szCs w:val="28"/>
        </w:rPr>
        <w:t xml:space="preserve">Класс; </w:t>
      </w:r>
    </w:p>
    <w:p w:rsidR="00897476" w:rsidRPr="00DB7104" w:rsidRDefault="00897476" w:rsidP="00897476">
      <w:pPr>
        <w:pStyle w:val="a3"/>
        <w:numPr>
          <w:ilvl w:val="0"/>
          <w:numId w:val="24"/>
        </w:numPr>
        <w:ind w:left="0" w:right="255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B7104">
        <w:rPr>
          <w:rFonts w:ascii="Times New Roman" w:hAnsi="Times New Roman"/>
          <w:color w:val="000000"/>
          <w:sz w:val="28"/>
          <w:szCs w:val="28"/>
        </w:rPr>
        <w:t xml:space="preserve">Соответствие количества тетрадей количественному составу класса; </w:t>
      </w:r>
    </w:p>
    <w:p w:rsidR="00897476" w:rsidRPr="00DB7104" w:rsidRDefault="00897476" w:rsidP="00897476">
      <w:pPr>
        <w:pStyle w:val="a3"/>
        <w:numPr>
          <w:ilvl w:val="0"/>
          <w:numId w:val="24"/>
        </w:numPr>
        <w:ind w:left="0" w:right="255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B7104">
        <w:rPr>
          <w:rFonts w:ascii="Times New Roman" w:hAnsi="Times New Roman"/>
          <w:color w:val="000000"/>
          <w:sz w:val="28"/>
          <w:szCs w:val="28"/>
        </w:rPr>
        <w:t xml:space="preserve">Выполнение единого орфографического режима; </w:t>
      </w:r>
    </w:p>
    <w:p w:rsidR="00897476" w:rsidRPr="00DB7104" w:rsidRDefault="00897476" w:rsidP="00897476">
      <w:pPr>
        <w:pStyle w:val="a3"/>
        <w:numPr>
          <w:ilvl w:val="0"/>
          <w:numId w:val="24"/>
        </w:numPr>
        <w:ind w:left="0" w:right="255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B7104">
        <w:rPr>
          <w:rFonts w:ascii="Times New Roman" w:hAnsi="Times New Roman"/>
          <w:color w:val="000000"/>
          <w:sz w:val="28"/>
          <w:szCs w:val="28"/>
        </w:rPr>
        <w:t xml:space="preserve">Регулярность проверки; </w:t>
      </w:r>
    </w:p>
    <w:p w:rsidR="00897476" w:rsidRPr="00DB7104" w:rsidRDefault="00897476" w:rsidP="00897476">
      <w:pPr>
        <w:pStyle w:val="a3"/>
        <w:numPr>
          <w:ilvl w:val="0"/>
          <w:numId w:val="24"/>
        </w:numPr>
        <w:ind w:left="0" w:right="255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B7104">
        <w:rPr>
          <w:rFonts w:ascii="Times New Roman" w:hAnsi="Times New Roman"/>
          <w:color w:val="000000"/>
          <w:sz w:val="28"/>
          <w:szCs w:val="28"/>
        </w:rPr>
        <w:t xml:space="preserve">Соответствие отметок существующим нормам; </w:t>
      </w:r>
    </w:p>
    <w:p w:rsidR="00897476" w:rsidRPr="00DB7104" w:rsidRDefault="00897476" w:rsidP="00897476">
      <w:pPr>
        <w:pStyle w:val="a3"/>
        <w:numPr>
          <w:ilvl w:val="0"/>
          <w:numId w:val="24"/>
        </w:numPr>
        <w:ind w:left="0" w:right="255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B7104">
        <w:rPr>
          <w:rFonts w:ascii="Times New Roman" w:hAnsi="Times New Roman"/>
          <w:color w:val="000000"/>
          <w:sz w:val="28"/>
          <w:szCs w:val="28"/>
        </w:rPr>
        <w:t xml:space="preserve">Качество проверки тетрадей (пропуск ошибок, аккуратность исправления, слово учителя в тетради и т.д.); </w:t>
      </w:r>
    </w:p>
    <w:p w:rsidR="00897476" w:rsidRPr="00DB7104" w:rsidRDefault="00897476" w:rsidP="00897476">
      <w:pPr>
        <w:pStyle w:val="a3"/>
        <w:numPr>
          <w:ilvl w:val="0"/>
          <w:numId w:val="24"/>
        </w:numPr>
        <w:ind w:left="0" w:right="255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B7104">
        <w:rPr>
          <w:rFonts w:ascii="Times New Roman" w:hAnsi="Times New Roman"/>
          <w:color w:val="000000"/>
          <w:sz w:val="28"/>
          <w:szCs w:val="28"/>
        </w:rPr>
        <w:t xml:space="preserve">Система работы над ошибками (работа над каллиграфией, классификация ошибок, индивидуальная работа  над собственными ошибками); </w:t>
      </w:r>
    </w:p>
    <w:p w:rsidR="00897476" w:rsidRPr="00DB7104" w:rsidRDefault="00897476" w:rsidP="00897476">
      <w:pPr>
        <w:pStyle w:val="a3"/>
        <w:numPr>
          <w:ilvl w:val="0"/>
          <w:numId w:val="24"/>
        </w:numPr>
        <w:ind w:left="0" w:right="255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B7104">
        <w:rPr>
          <w:rFonts w:ascii="Times New Roman" w:hAnsi="Times New Roman"/>
          <w:color w:val="000000"/>
          <w:sz w:val="28"/>
          <w:szCs w:val="28"/>
        </w:rPr>
        <w:t xml:space="preserve">Внешний вид тетрадей (оформление, аккуратность ведение, единообразие надписи тетрадей); </w:t>
      </w:r>
    </w:p>
    <w:p w:rsidR="00897476" w:rsidRPr="00DB7104" w:rsidRDefault="00897476" w:rsidP="00897476">
      <w:pPr>
        <w:pStyle w:val="a3"/>
        <w:numPr>
          <w:ilvl w:val="0"/>
          <w:numId w:val="24"/>
        </w:numPr>
        <w:ind w:left="0" w:right="255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B7104">
        <w:rPr>
          <w:rFonts w:ascii="Times New Roman" w:hAnsi="Times New Roman"/>
          <w:color w:val="000000"/>
          <w:sz w:val="28"/>
          <w:szCs w:val="28"/>
        </w:rPr>
        <w:t xml:space="preserve">Объём классных и домашних работ, соответствие возрастным нормам; </w:t>
      </w:r>
    </w:p>
    <w:p w:rsidR="00897476" w:rsidRPr="00DB7104" w:rsidRDefault="00897476" w:rsidP="00897476">
      <w:pPr>
        <w:pStyle w:val="a3"/>
        <w:numPr>
          <w:ilvl w:val="0"/>
          <w:numId w:val="24"/>
        </w:numPr>
        <w:ind w:left="0" w:right="255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B7104">
        <w:rPr>
          <w:rFonts w:ascii="Times New Roman" w:hAnsi="Times New Roman"/>
          <w:color w:val="000000"/>
          <w:sz w:val="28"/>
          <w:szCs w:val="28"/>
        </w:rPr>
        <w:t xml:space="preserve">Разнообразие форм классных и домашних работ; </w:t>
      </w:r>
    </w:p>
    <w:p w:rsidR="00897476" w:rsidRPr="00C4798B" w:rsidRDefault="00897476" w:rsidP="00897476">
      <w:pPr>
        <w:pStyle w:val="a3"/>
        <w:numPr>
          <w:ilvl w:val="0"/>
          <w:numId w:val="24"/>
        </w:numPr>
        <w:ind w:left="0" w:right="255" w:firstLine="284"/>
        <w:jc w:val="both"/>
      </w:pPr>
      <w:r w:rsidRPr="00897476">
        <w:rPr>
          <w:rFonts w:ascii="Times New Roman" w:hAnsi="Times New Roman"/>
          <w:color w:val="000000"/>
          <w:sz w:val="28"/>
          <w:szCs w:val="28"/>
        </w:rPr>
        <w:t xml:space="preserve">Дифференцированный подход. </w:t>
      </w:r>
    </w:p>
    <w:p w:rsidR="00C4798B" w:rsidRDefault="00C4798B" w:rsidP="00C4798B">
      <w:pPr>
        <w:pStyle w:val="a3"/>
        <w:ind w:right="25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4798B" w:rsidRDefault="00C4798B" w:rsidP="00C4798B">
      <w:pPr>
        <w:pStyle w:val="a3"/>
        <w:ind w:right="25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4798B" w:rsidRDefault="00C4798B" w:rsidP="00C4798B">
      <w:pPr>
        <w:pStyle w:val="a3"/>
        <w:ind w:right="25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4798B" w:rsidRDefault="00C4798B" w:rsidP="00C4798B">
      <w:pPr>
        <w:pStyle w:val="a3"/>
        <w:ind w:right="25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4798B" w:rsidRDefault="00C4798B" w:rsidP="00C4798B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C4798B" w:rsidRDefault="00C4798B" w:rsidP="00C4798B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pPr w:leftFromText="180" w:rightFromText="180" w:vertAnchor="text" w:horzAnchor="page" w:tblpX="5653" w:tblpY="-4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0"/>
      </w:tblGrid>
      <w:tr w:rsidR="00C4798B" w:rsidTr="00621CE5">
        <w:trPr>
          <w:trHeight w:val="2137"/>
        </w:trPr>
        <w:tc>
          <w:tcPr>
            <w:tcW w:w="5770" w:type="dxa"/>
          </w:tcPr>
          <w:p w:rsidR="00C4798B" w:rsidRDefault="00C4798B" w:rsidP="00621CE5">
            <w:pPr>
              <w:pStyle w:val="a3"/>
              <w:numPr>
                <w:ilvl w:val="0"/>
                <w:numId w:val="0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1</w:t>
            </w:r>
          </w:p>
          <w:p w:rsidR="00C4798B" w:rsidRDefault="00C4798B" w:rsidP="00621CE5">
            <w:pPr>
              <w:pStyle w:val="a3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 xml:space="preserve">к  положению о Порядке  регламентации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7104">
              <w:rPr>
                <w:rFonts w:ascii="Times New Roman" w:hAnsi="Times New Roman"/>
                <w:sz w:val="28"/>
                <w:szCs w:val="28"/>
              </w:rPr>
              <w:t xml:space="preserve">оформления отношений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МБОУ «СОШ №91» </w:t>
            </w:r>
            <w:r w:rsidRPr="00DB7104">
              <w:rPr>
                <w:rFonts w:ascii="Times New Roman" w:hAnsi="Times New Roman"/>
                <w:sz w:val="28"/>
                <w:szCs w:val="28"/>
              </w:rPr>
              <w:t xml:space="preserve">и родителей (законных представителей) </w:t>
            </w:r>
            <w:r>
              <w:rPr>
                <w:rFonts w:ascii="Times New Roman" w:hAnsi="Times New Roman"/>
                <w:sz w:val="28"/>
                <w:szCs w:val="28"/>
              </w:rPr>
              <w:t>учащихся</w:t>
            </w:r>
            <w:r w:rsidRPr="00DB7104">
              <w:rPr>
                <w:rFonts w:ascii="Times New Roman" w:hAnsi="Times New Roman"/>
                <w:sz w:val="28"/>
                <w:szCs w:val="28"/>
              </w:rPr>
              <w:t>, нуждающихся в длитель</w:t>
            </w:r>
            <w:r w:rsidRPr="00DB7104">
              <w:rPr>
                <w:rFonts w:ascii="Times New Roman" w:hAnsi="Times New Roman"/>
                <w:sz w:val="28"/>
                <w:szCs w:val="28"/>
              </w:rPr>
              <w:softHyphen/>
              <w:t>ном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7104">
              <w:rPr>
                <w:rFonts w:ascii="Times New Roman" w:hAnsi="Times New Roman"/>
                <w:sz w:val="28"/>
                <w:szCs w:val="28"/>
              </w:rPr>
              <w:t>лечении, а также детей-инвалидов в части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7104">
              <w:rPr>
                <w:rFonts w:ascii="Times New Roman" w:hAnsi="Times New Roman"/>
                <w:sz w:val="28"/>
                <w:szCs w:val="28"/>
              </w:rPr>
              <w:t>организации обучения по основным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7104">
              <w:rPr>
                <w:rFonts w:ascii="Times New Roman" w:hAnsi="Times New Roman"/>
                <w:sz w:val="28"/>
                <w:szCs w:val="28"/>
              </w:rPr>
              <w:t xml:space="preserve">общеобразовательным программам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DB7104">
              <w:rPr>
                <w:rFonts w:ascii="Times New Roman" w:hAnsi="Times New Roman"/>
                <w:sz w:val="28"/>
                <w:szCs w:val="28"/>
              </w:rPr>
              <w:t>а дому</w:t>
            </w:r>
          </w:p>
        </w:tc>
      </w:tr>
    </w:tbl>
    <w:p w:rsidR="00C4798B" w:rsidRPr="00DB7104" w:rsidRDefault="00C4798B" w:rsidP="00C4798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4798B" w:rsidRDefault="00C4798B" w:rsidP="00C4798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 </w:t>
      </w:r>
    </w:p>
    <w:p w:rsidR="00C4798B" w:rsidRDefault="00C4798B" w:rsidP="00C4798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4798B" w:rsidRDefault="00C4798B" w:rsidP="00C4798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4798B" w:rsidRDefault="00C4798B" w:rsidP="00C4798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4798B" w:rsidRDefault="00C4798B" w:rsidP="00C4798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4798B" w:rsidRDefault="00C4798B" w:rsidP="00C4798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4798B" w:rsidRDefault="00C4798B" w:rsidP="00C4798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4798B" w:rsidRDefault="00C4798B" w:rsidP="00C4798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4798B" w:rsidRPr="00DB7104" w:rsidRDefault="00C4798B" w:rsidP="00C4798B">
      <w:pPr>
        <w:pStyle w:val="a3"/>
        <w:jc w:val="both"/>
        <w:rPr>
          <w:rStyle w:val="8"/>
          <w:rFonts w:eastAsia="Calibri"/>
          <w:sz w:val="28"/>
          <w:szCs w:val="28"/>
        </w:rPr>
      </w:pPr>
    </w:p>
    <w:p w:rsidR="00C4798B" w:rsidRDefault="00C4798B" w:rsidP="00C4798B">
      <w:pPr>
        <w:pStyle w:val="a3"/>
        <w:jc w:val="center"/>
        <w:rPr>
          <w:rStyle w:val="8"/>
          <w:rFonts w:eastAsia="Calibri"/>
          <w:sz w:val="28"/>
          <w:szCs w:val="28"/>
        </w:rPr>
      </w:pPr>
      <w:r w:rsidRPr="00DB7104">
        <w:rPr>
          <w:rStyle w:val="8"/>
          <w:rFonts w:eastAsia="Calibri"/>
          <w:sz w:val="28"/>
          <w:szCs w:val="28"/>
        </w:rPr>
        <w:t>Примерный учебный план</w:t>
      </w:r>
    </w:p>
    <w:p w:rsidR="00C4798B" w:rsidRDefault="00C4798B" w:rsidP="00C4798B">
      <w:pPr>
        <w:pStyle w:val="a3"/>
        <w:jc w:val="center"/>
        <w:rPr>
          <w:rStyle w:val="8"/>
          <w:rFonts w:eastAsia="Calibri"/>
          <w:sz w:val="28"/>
          <w:szCs w:val="28"/>
        </w:rPr>
      </w:pPr>
      <w:r w:rsidRPr="00DB7104">
        <w:rPr>
          <w:rStyle w:val="8"/>
          <w:rFonts w:eastAsia="Calibri"/>
          <w:sz w:val="28"/>
          <w:szCs w:val="28"/>
        </w:rPr>
        <w:t>для индивидуаль</w:t>
      </w:r>
      <w:r>
        <w:rPr>
          <w:rStyle w:val="8"/>
          <w:rFonts w:eastAsia="Calibri"/>
          <w:sz w:val="28"/>
          <w:szCs w:val="28"/>
        </w:rPr>
        <w:t>ного обучения  на дому п</w:t>
      </w:r>
      <w:r w:rsidRPr="00DB7104">
        <w:rPr>
          <w:rStyle w:val="8"/>
          <w:rFonts w:eastAsia="Calibri"/>
          <w:sz w:val="28"/>
          <w:szCs w:val="28"/>
        </w:rPr>
        <w:t>о общеобразователь</w:t>
      </w:r>
      <w:r w:rsidRPr="00DB7104">
        <w:rPr>
          <w:rStyle w:val="8"/>
          <w:rFonts w:eastAsia="Calibri"/>
          <w:sz w:val="28"/>
          <w:szCs w:val="28"/>
        </w:rPr>
        <w:softHyphen/>
        <w:t xml:space="preserve">ным программам </w:t>
      </w:r>
    </w:p>
    <w:p w:rsidR="00C4798B" w:rsidRPr="00DB7104" w:rsidRDefault="00C4798B" w:rsidP="00C4798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(в соответствии с приказом Минобрнауки России от 06.10.2009 №373 «Об утверждении и введении федерального государственного образовательного стандарта начального общего образования»)</w:t>
      </w:r>
    </w:p>
    <w:p w:rsidR="00C4798B" w:rsidRPr="00DB7104" w:rsidRDefault="00C4798B" w:rsidP="00C4798B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3686"/>
        <w:gridCol w:w="992"/>
        <w:gridCol w:w="850"/>
        <w:gridCol w:w="1134"/>
        <w:gridCol w:w="993"/>
      </w:tblGrid>
      <w:tr w:rsidR="00C4798B" w:rsidRPr="00DB7104" w:rsidTr="00621CE5">
        <w:trPr>
          <w:trHeight w:val="435"/>
          <w:jc w:val="center"/>
        </w:trPr>
        <w:tc>
          <w:tcPr>
            <w:tcW w:w="2977" w:type="dxa"/>
            <w:vMerge w:val="restart"/>
            <w:vAlign w:val="center"/>
          </w:tcPr>
          <w:p w:rsidR="00C4798B" w:rsidRPr="00654343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4343">
              <w:rPr>
                <w:rFonts w:ascii="Times New Roman" w:hAnsi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3686" w:type="dxa"/>
            <w:vMerge w:val="restart"/>
            <w:vAlign w:val="center"/>
          </w:tcPr>
          <w:p w:rsidR="00C4798B" w:rsidRPr="00654343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4343">
              <w:rPr>
                <w:rFonts w:ascii="Times New Roman" w:hAnsi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969" w:type="dxa"/>
            <w:gridSpan w:val="4"/>
            <w:vAlign w:val="center"/>
          </w:tcPr>
          <w:p w:rsidR="00C4798B" w:rsidRPr="00654343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4343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</w:tr>
      <w:tr w:rsidR="00C4798B" w:rsidRPr="00DB7104" w:rsidTr="00621CE5">
        <w:trPr>
          <w:trHeight w:val="420"/>
          <w:jc w:val="center"/>
        </w:trPr>
        <w:tc>
          <w:tcPr>
            <w:tcW w:w="2977" w:type="dxa"/>
            <w:vMerge/>
            <w:vAlign w:val="center"/>
          </w:tcPr>
          <w:p w:rsidR="00C4798B" w:rsidRPr="00654343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vAlign w:val="center"/>
          </w:tcPr>
          <w:p w:rsidR="00C4798B" w:rsidRPr="00654343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4798B" w:rsidRPr="00654343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434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C4798B" w:rsidRPr="00654343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43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C4798B" w:rsidRPr="00654343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434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C4798B" w:rsidRPr="00654343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434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4798B" w:rsidRPr="00DB7104" w:rsidTr="00621CE5">
        <w:trPr>
          <w:trHeight w:val="615"/>
          <w:jc w:val="center"/>
        </w:trPr>
        <w:tc>
          <w:tcPr>
            <w:tcW w:w="2977" w:type="dxa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Филология</w:t>
            </w:r>
          </w:p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99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134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993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798B" w:rsidRPr="00DB7104" w:rsidTr="00621CE5">
        <w:trPr>
          <w:trHeight w:val="165"/>
          <w:jc w:val="center"/>
        </w:trPr>
        <w:tc>
          <w:tcPr>
            <w:tcW w:w="2977" w:type="dxa"/>
          </w:tcPr>
          <w:p w:rsidR="00C4798B" w:rsidRPr="00D30BBE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BBE">
              <w:rPr>
                <w:rFonts w:ascii="Times New Roman" w:hAnsi="Times New Roman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3686" w:type="dxa"/>
          </w:tcPr>
          <w:p w:rsidR="00C4798B" w:rsidRPr="00D30BBE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BBE">
              <w:rPr>
                <w:rFonts w:ascii="Times New Roman" w:hAnsi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99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798B" w:rsidRPr="00DB7104" w:rsidTr="00621CE5">
        <w:trPr>
          <w:trHeight w:val="165"/>
          <w:jc w:val="center"/>
        </w:trPr>
        <w:tc>
          <w:tcPr>
            <w:tcW w:w="2977" w:type="dxa"/>
          </w:tcPr>
          <w:p w:rsidR="00C4798B" w:rsidRPr="00D30BBE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BBE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3686" w:type="dxa"/>
          </w:tcPr>
          <w:p w:rsidR="00C4798B" w:rsidRPr="00D30BBE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BBE">
              <w:rPr>
                <w:rFonts w:ascii="Times New Roman" w:hAnsi="Times New Roman"/>
                <w:sz w:val="28"/>
                <w:szCs w:val="28"/>
              </w:rPr>
              <w:t xml:space="preserve">Чеченский язык и литература </w:t>
            </w:r>
          </w:p>
        </w:tc>
        <w:tc>
          <w:tcPr>
            <w:tcW w:w="99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798B" w:rsidRPr="00DB7104" w:rsidTr="00621CE5">
        <w:trPr>
          <w:jc w:val="center"/>
        </w:trPr>
        <w:tc>
          <w:tcPr>
            <w:tcW w:w="2977" w:type="dxa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686" w:type="dxa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4798B" w:rsidRPr="00DB7104" w:rsidTr="00621CE5">
        <w:trPr>
          <w:jc w:val="center"/>
        </w:trPr>
        <w:tc>
          <w:tcPr>
            <w:tcW w:w="2977" w:type="dxa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3686" w:type="dxa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50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798B" w:rsidRPr="00DB7104" w:rsidTr="00621CE5">
        <w:trPr>
          <w:trHeight w:val="1052"/>
          <w:jc w:val="center"/>
        </w:trPr>
        <w:tc>
          <w:tcPr>
            <w:tcW w:w="2977" w:type="dxa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Основы духовно</w:t>
            </w:r>
          </w:p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нравственной культуры народов России</w:t>
            </w:r>
          </w:p>
        </w:tc>
        <w:tc>
          <w:tcPr>
            <w:tcW w:w="3686" w:type="dxa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основы  религиозных  культур и светской этики</w:t>
            </w:r>
          </w:p>
        </w:tc>
        <w:tc>
          <w:tcPr>
            <w:tcW w:w="99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0,5</w:t>
            </w:r>
          </w:p>
        </w:tc>
      </w:tr>
      <w:tr w:rsidR="00C4798B" w:rsidRPr="00DB7104" w:rsidTr="00621CE5">
        <w:trPr>
          <w:jc w:val="center"/>
        </w:trPr>
        <w:tc>
          <w:tcPr>
            <w:tcW w:w="2977" w:type="dxa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3686" w:type="dxa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ИЗО, музыка (в том числе теоретич. Основы)</w:t>
            </w:r>
          </w:p>
        </w:tc>
        <w:tc>
          <w:tcPr>
            <w:tcW w:w="99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50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vAlign w:val="center"/>
          </w:tcPr>
          <w:p w:rsidR="00C4798B" w:rsidRPr="00654343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4798B" w:rsidRPr="00DB7104" w:rsidTr="00621CE5">
        <w:trPr>
          <w:jc w:val="center"/>
        </w:trPr>
        <w:tc>
          <w:tcPr>
            <w:tcW w:w="2977" w:type="dxa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686" w:type="dxa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технология (теоретич. Основы)</w:t>
            </w:r>
          </w:p>
        </w:tc>
        <w:tc>
          <w:tcPr>
            <w:tcW w:w="992" w:type="dxa"/>
            <w:vMerge w:val="restart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C4798B" w:rsidRPr="00654343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vMerge w:val="restart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4798B" w:rsidRPr="00DB7104" w:rsidTr="00621CE5">
        <w:trPr>
          <w:jc w:val="center"/>
        </w:trPr>
        <w:tc>
          <w:tcPr>
            <w:tcW w:w="2977" w:type="dxa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физическая культура (теоретические основы)</w:t>
            </w:r>
          </w:p>
        </w:tc>
        <w:tc>
          <w:tcPr>
            <w:tcW w:w="992" w:type="dxa"/>
            <w:vMerge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4798B" w:rsidRPr="00DB7104" w:rsidTr="00621CE5">
        <w:trPr>
          <w:jc w:val="center"/>
        </w:trPr>
        <w:tc>
          <w:tcPr>
            <w:tcW w:w="6663" w:type="dxa"/>
            <w:gridSpan w:val="2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710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710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710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710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710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C4798B" w:rsidRPr="00DB7104" w:rsidRDefault="00C4798B" w:rsidP="00C4798B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4798B" w:rsidRPr="00DB7104" w:rsidRDefault="00C4798B" w:rsidP="00C4798B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DB7104">
        <w:rPr>
          <w:rFonts w:ascii="Times New Roman" w:hAnsi="Times New Roman"/>
          <w:b/>
          <w:bCs/>
          <w:sz w:val="28"/>
          <w:szCs w:val="28"/>
        </w:rPr>
        <w:t>Примечание: занятия, на которые спланировано 0,5 часа, 0,25 часа, возможно проводить 1 раз в 2-3 недели по 1 часу.</w:t>
      </w:r>
    </w:p>
    <w:p w:rsidR="00C4798B" w:rsidRPr="00DB7104" w:rsidRDefault="00C4798B" w:rsidP="00C4798B">
      <w:pPr>
        <w:pStyle w:val="a3"/>
        <w:rPr>
          <w:sz w:val="28"/>
          <w:szCs w:val="28"/>
        </w:rPr>
        <w:sectPr w:rsidR="00C4798B" w:rsidRPr="00DB7104" w:rsidSect="00621CE5">
          <w:headerReference w:type="even" r:id="rId33"/>
          <w:pgSz w:w="11909" w:h="16838"/>
          <w:pgMar w:top="993" w:right="1235" w:bottom="568" w:left="1221" w:header="0" w:footer="3" w:gutter="0"/>
          <w:cols w:space="720"/>
          <w:noEndnote/>
          <w:docGrid w:linePitch="360"/>
        </w:sectPr>
      </w:pPr>
    </w:p>
    <w:tbl>
      <w:tblPr>
        <w:tblStyle w:val="ac"/>
        <w:tblpPr w:leftFromText="180" w:rightFromText="180" w:vertAnchor="text" w:horzAnchor="margin" w:tblpXSpec="right" w:tblpY="-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C4798B" w:rsidTr="00621CE5">
        <w:trPr>
          <w:trHeight w:val="2137"/>
        </w:trPr>
        <w:tc>
          <w:tcPr>
            <w:tcW w:w="4786" w:type="dxa"/>
          </w:tcPr>
          <w:p w:rsidR="00C4798B" w:rsidRDefault="00C4798B" w:rsidP="00621CE5">
            <w:pPr>
              <w:pStyle w:val="a3"/>
              <w:numPr>
                <w:ilvl w:val="0"/>
                <w:numId w:val="0"/>
              </w:num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2</w:t>
            </w:r>
          </w:p>
          <w:p w:rsidR="00C4798B" w:rsidRDefault="00C4798B" w:rsidP="00621CE5">
            <w:pPr>
              <w:pStyle w:val="a3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 xml:space="preserve">к  положению о Порядке  регламентации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7104">
              <w:rPr>
                <w:rFonts w:ascii="Times New Roman" w:hAnsi="Times New Roman"/>
                <w:sz w:val="28"/>
                <w:szCs w:val="28"/>
              </w:rPr>
              <w:t xml:space="preserve">оформления отношений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МБОУ «СОШ №91» </w:t>
            </w:r>
            <w:r w:rsidRPr="00DB7104">
              <w:rPr>
                <w:rFonts w:ascii="Times New Roman" w:hAnsi="Times New Roman"/>
                <w:sz w:val="28"/>
                <w:szCs w:val="28"/>
              </w:rPr>
              <w:t xml:space="preserve">и родителей (законных представителей) </w:t>
            </w:r>
            <w:r>
              <w:rPr>
                <w:rFonts w:ascii="Times New Roman" w:hAnsi="Times New Roman"/>
                <w:sz w:val="28"/>
                <w:szCs w:val="28"/>
              </w:rPr>
              <w:t>учащихся</w:t>
            </w:r>
            <w:r w:rsidRPr="00DB7104">
              <w:rPr>
                <w:rFonts w:ascii="Times New Roman" w:hAnsi="Times New Roman"/>
                <w:sz w:val="28"/>
                <w:szCs w:val="28"/>
              </w:rPr>
              <w:t>, нуждающихся в длитель</w:t>
            </w:r>
            <w:r w:rsidRPr="00DB7104">
              <w:rPr>
                <w:rFonts w:ascii="Times New Roman" w:hAnsi="Times New Roman"/>
                <w:sz w:val="28"/>
                <w:szCs w:val="28"/>
              </w:rPr>
              <w:softHyphen/>
              <w:t>ном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7104">
              <w:rPr>
                <w:rFonts w:ascii="Times New Roman" w:hAnsi="Times New Roman"/>
                <w:sz w:val="28"/>
                <w:szCs w:val="28"/>
              </w:rPr>
              <w:t>лечении, а также детей-инвалидов в части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7104">
              <w:rPr>
                <w:rFonts w:ascii="Times New Roman" w:hAnsi="Times New Roman"/>
                <w:sz w:val="28"/>
                <w:szCs w:val="28"/>
              </w:rPr>
              <w:t>организации обучения по основным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7104">
              <w:rPr>
                <w:rFonts w:ascii="Times New Roman" w:hAnsi="Times New Roman"/>
                <w:sz w:val="28"/>
                <w:szCs w:val="28"/>
              </w:rPr>
              <w:t xml:space="preserve">общеобразовательным программам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DB7104">
              <w:rPr>
                <w:rFonts w:ascii="Times New Roman" w:hAnsi="Times New Roman"/>
                <w:sz w:val="28"/>
                <w:szCs w:val="28"/>
              </w:rPr>
              <w:t>а дому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4798B" w:rsidRPr="00DB7104" w:rsidRDefault="00C4798B" w:rsidP="00C4798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4798B" w:rsidRPr="00DB7104" w:rsidRDefault="00C4798B" w:rsidP="00C4798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798B" w:rsidRDefault="00C4798B" w:rsidP="00C4798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798B" w:rsidRDefault="00C4798B" w:rsidP="00C4798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798B" w:rsidRDefault="00C4798B" w:rsidP="00C4798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798B" w:rsidRDefault="00C4798B" w:rsidP="00C4798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798B" w:rsidRDefault="00C4798B" w:rsidP="00C4798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798B" w:rsidRDefault="00C4798B" w:rsidP="00C4798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798B" w:rsidRDefault="00C4798B" w:rsidP="00C4798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798B" w:rsidRDefault="00C4798B" w:rsidP="00C4798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798B" w:rsidRDefault="00C4798B" w:rsidP="00C4798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798B" w:rsidRDefault="00C4798B" w:rsidP="00C4798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798B" w:rsidRPr="00DB7104" w:rsidRDefault="00C4798B" w:rsidP="00C4798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DB7104">
        <w:rPr>
          <w:rFonts w:ascii="Times New Roman" w:hAnsi="Times New Roman"/>
          <w:b/>
          <w:bCs/>
          <w:sz w:val="28"/>
          <w:szCs w:val="28"/>
        </w:rPr>
        <w:t>Учебный план</w:t>
      </w:r>
    </w:p>
    <w:p w:rsidR="00C4798B" w:rsidRPr="00DB7104" w:rsidRDefault="00C4798B" w:rsidP="00C4798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DB7104">
        <w:rPr>
          <w:rFonts w:ascii="Times New Roman" w:hAnsi="Times New Roman"/>
          <w:b/>
          <w:bCs/>
          <w:sz w:val="28"/>
          <w:szCs w:val="28"/>
        </w:rPr>
        <w:t>для индивидуального обучения  на дому по общеобразовательным</w:t>
      </w:r>
    </w:p>
    <w:p w:rsidR="00C4798B" w:rsidRPr="00DB7104" w:rsidRDefault="00C4798B" w:rsidP="00C4798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bCs/>
          <w:sz w:val="28"/>
          <w:szCs w:val="28"/>
        </w:rPr>
        <w:t xml:space="preserve">программам </w:t>
      </w:r>
      <w:r w:rsidRPr="00DB7104">
        <w:rPr>
          <w:rFonts w:ascii="Times New Roman" w:hAnsi="Times New Roman"/>
          <w:sz w:val="28"/>
          <w:szCs w:val="28"/>
        </w:rPr>
        <w:t>(в соответствии с приказом Министерства образования</w:t>
      </w:r>
    </w:p>
    <w:p w:rsidR="00C4798B" w:rsidRPr="00DB7104" w:rsidRDefault="00C4798B" w:rsidP="00C4798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Российской Федерации от 09.03.2004 №1312 «Об утверждении федерального</w:t>
      </w:r>
    </w:p>
    <w:p w:rsidR="00C4798B" w:rsidRPr="00DB7104" w:rsidRDefault="00C4798B" w:rsidP="00C4798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базисного учебного плана и примерных учебных планов для образовательных</w:t>
      </w:r>
    </w:p>
    <w:p w:rsidR="00C4798B" w:rsidRDefault="00C4798B" w:rsidP="00C4798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 xml:space="preserve">учреждений Российской Федерации, </w:t>
      </w:r>
    </w:p>
    <w:p w:rsidR="00C4798B" w:rsidRPr="00DB7104" w:rsidRDefault="00C4798B" w:rsidP="00C4798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sz w:val="28"/>
          <w:szCs w:val="28"/>
        </w:rPr>
        <w:t>реализующих программы общего</w:t>
      </w:r>
      <w:r>
        <w:rPr>
          <w:rFonts w:ascii="Times New Roman" w:hAnsi="Times New Roman"/>
          <w:sz w:val="28"/>
          <w:szCs w:val="28"/>
        </w:rPr>
        <w:t xml:space="preserve"> и общего среднего </w:t>
      </w:r>
      <w:r w:rsidRPr="00DB7104">
        <w:rPr>
          <w:rFonts w:ascii="Times New Roman" w:hAnsi="Times New Roman"/>
          <w:sz w:val="28"/>
          <w:szCs w:val="28"/>
        </w:rPr>
        <w:t>образования»)</w:t>
      </w:r>
    </w:p>
    <w:p w:rsidR="00C4798B" w:rsidRPr="00DB7104" w:rsidRDefault="00C4798B" w:rsidP="00C4798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2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2"/>
        <w:gridCol w:w="642"/>
        <w:gridCol w:w="566"/>
        <w:gridCol w:w="674"/>
        <w:gridCol w:w="566"/>
        <w:gridCol w:w="566"/>
        <w:gridCol w:w="655"/>
        <w:gridCol w:w="566"/>
      </w:tblGrid>
      <w:tr w:rsidR="00C4798B" w:rsidRPr="00DB7104" w:rsidTr="00621CE5">
        <w:trPr>
          <w:trHeight w:val="255"/>
          <w:jc w:val="center"/>
        </w:trPr>
        <w:tc>
          <w:tcPr>
            <w:tcW w:w="5092" w:type="dxa"/>
            <w:vMerge w:val="restart"/>
            <w:vAlign w:val="center"/>
          </w:tcPr>
          <w:p w:rsidR="00C4798B" w:rsidRPr="00654343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54343">
              <w:rPr>
                <w:rFonts w:ascii="Times New Roman" w:eastAsia="Times New Roman" w:hAnsi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235" w:type="dxa"/>
            <w:gridSpan w:val="7"/>
            <w:vAlign w:val="center"/>
          </w:tcPr>
          <w:p w:rsidR="00C4798B" w:rsidRPr="00654343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54343">
              <w:rPr>
                <w:rFonts w:ascii="Times New Roman" w:eastAsia="Times New Roman" w:hAnsi="Times New Roman"/>
                <w:b/>
                <w:sz w:val="28"/>
                <w:szCs w:val="28"/>
              </w:rPr>
              <w:t>Классы</w:t>
            </w:r>
          </w:p>
        </w:tc>
      </w:tr>
      <w:tr w:rsidR="00C4798B" w:rsidRPr="00DB7104" w:rsidTr="00621CE5">
        <w:trPr>
          <w:trHeight w:val="225"/>
          <w:jc w:val="center"/>
        </w:trPr>
        <w:tc>
          <w:tcPr>
            <w:tcW w:w="5092" w:type="dxa"/>
            <w:vMerge/>
            <w:vAlign w:val="center"/>
          </w:tcPr>
          <w:p w:rsidR="00C4798B" w:rsidRPr="00654343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42" w:type="dxa"/>
            <w:vAlign w:val="center"/>
          </w:tcPr>
          <w:p w:rsidR="00C4798B" w:rsidRPr="00654343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54343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66" w:type="dxa"/>
            <w:vAlign w:val="center"/>
          </w:tcPr>
          <w:p w:rsidR="00C4798B" w:rsidRPr="00654343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54343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674" w:type="dxa"/>
            <w:vAlign w:val="center"/>
          </w:tcPr>
          <w:p w:rsidR="00C4798B" w:rsidRPr="00654343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54343"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66" w:type="dxa"/>
            <w:vAlign w:val="center"/>
          </w:tcPr>
          <w:p w:rsidR="00C4798B" w:rsidRPr="00654343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54343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66" w:type="dxa"/>
            <w:vAlign w:val="center"/>
          </w:tcPr>
          <w:p w:rsidR="00C4798B" w:rsidRPr="00654343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54343"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655" w:type="dxa"/>
            <w:vAlign w:val="center"/>
          </w:tcPr>
          <w:p w:rsidR="00C4798B" w:rsidRPr="00654343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54343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566" w:type="dxa"/>
            <w:vAlign w:val="center"/>
          </w:tcPr>
          <w:p w:rsidR="00C4798B" w:rsidRPr="00654343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54343">
              <w:rPr>
                <w:rFonts w:ascii="Times New Roman" w:eastAsia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C4798B" w:rsidRPr="00DB7104" w:rsidTr="00621CE5">
        <w:trPr>
          <w:trHeight w:val="225"/>
          <w:jc w:val="center"/>
        </w:trPr>
        <w:tc>
          <w:tcPr>
            <w:tcW w:w="5092" w:type="dxa"/>
            <w:vMerge/>
            <w:vAlign w:val="center"/>
          </w:tcPr>
          <w:p w:rsidR="00C4798B" w:rsidRPr="00654343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235" w:type="dxa"/>
            <w:gridSpan w:val="7"/>
            <w:vAlign w:val="center"/>
          </w:tcPr>
          <w:p w:rsidR="00C4798B" w:rsidRPr="00654343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54343">
              <w:rPr>
                <w:rFonts w:ascii="Times New Roman" w:eastAsia="Times New Roman" w:hAnsi="Times New Roman"/>
                <w:b/>
                <w:sz w:val="28"/>
                <w:szCs w:val="28"/>
              </w:rPr>
              <w:t>Кол-во часов в неделю</w:t>
            </w:r>
          </w:p>
        </w:tc>
      </w:tr>
      <w:tr w:rsidR="00C4798B" w:rsidRPr="00DB7104" w:rsidTr="00621CE5">
        <w:trPr>
          <w:jc w:val="center"/>
        </w:trPr>
        <w:tc>
          <w:tcPr>
            <w:tcW w:w="509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64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4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655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2,5</w:t>
            </w:r>
          </w:p>
        </w:tc>
      </w:tr>
      <w:tr w:rsidR="00C4798B" w:rsidRPr="00DB7104" w:rsidTr="00621CE5">
        <w:trPr>
          <w:jc w:val="center"/>
        </w:trPr>
        <w:tc>
          <w:tcPr>
            <w:tcW w:w="509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Чеченский язык и литературное чтение</w:t>
            </w:r>
          </w:p>
        </w:tc>
        <w:tc>
          <w:tcPr>
            <w:tcW w:w="64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5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C4798B" w:rsidRPr="00DB7104" w:rsidTr="00621CE5">
        <w:trPr>
          <w:jc w:val="center"/>
        </w:trPr>
        <w:tc>
          <w:tcPr>
            <w:tcW w:w="509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64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5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C4798B" w:rsidRPr="00DB7104" w:rsidTr="00621CE5">
        <w:trPr>
          <w:jc w:val="center"/>
        </w:trPr>
        <w:tc>
          <w:tcPr>
            <w:tcW w:w="509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7104">
              <w:rPr>
                <w:rFonts w:ascii="Times New Roman" w:hAnsi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64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5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C4798B" w:rsidRPr="00DB7104" w:rsidTr="00621CE5">
        <w:trPr>
          <w:jc w:val="center"/>
        </w:trPr>
        <w:tc>
          <w:tcPr>
            <w:tcW w:w="509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история, обществознание</w:t>
            </w:r>
          </w:p>
        </w:tc>
        <w:tc>
          <w:tcPr>
            <w:tcW w:w="64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4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655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1,5</w:t>
            </w:r>
          </w:p>
        </w:tc>
      </w:tr>
      <w:tr w:rsidR="00C4798B" w:rsidRPr="00DB7104" w:rsidTr="00621CE5">
        <w:trPr>
          <w:trHeight w:val="634"/>
          <w:jc w:val="center"/>
        </w:trPr>
        <w:tc>
          <w:tcPr>
            <w:tcW w:w="509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ОРКСЭ, окружающий мир</w:t>
            </w:r>
          </w:p>
        </w:tc>
        <w:tc>
          <w:tcPr>
            <w:tcW w:w="64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4798B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4798B" w:rsidRPr="00DB7104" w:rsidTr="00621CE5">
        <w:trPr>
          <w:jc w:val="center"/>
        </w:trPr>
        <w:tc>
          <w:tcPr>
            <w:tcW w:w="509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природоведение</w:t>
            </w:r>
          </w:p>
        </w:tc>
        <w:tc>
          <w:tcPr>
            <w:tcW w:w="64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4798B" w:rsidRPr="00DB7104" w:rsidTr="00621CE5">
        <w:trPr>
          <w:jc w:val="center"/>
        </w:trPr>
        <w:tc>
          <w:tcPr>
            <w:tcW w:w="509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64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674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655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</w:tr>
      <w:tr w:rsidR="00C4798B" w:rsidRPr="00DB7104" w:rsidTr="00621CE5">
        <w:trPr>
          <w:jc w:val="center"/>
        </w:trPr>
        <w:tc>
          <w:tcPr>
            <w:tcW w:w="509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64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674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655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</w:tr>
      <w:tr w:rsidR="00C4798B" w:rsidRPr="00DB7104" w:rsidTr="00621CE5">
        <w:trPr>
          <w:trHeight w:val="326"/>
          <w:jc w:val="center"/>
        </w:trPr>
        <w:tc>
          <w:tcPr>
            <w:tcW w:w="509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64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655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.0,5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</w:tr>
      <w:tr w:rsidR="00C4798B" w:rsidRPr="00DB7104" w:rsidTr="00621CE5">
        <w:trPr>
          <w:jc w:val="center"/>
        </w:trPr>
        <w:tc>
          <w:tcPr>
            <w:tcW w:w="509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64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655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</w:tr>
      <w:tr w:rsidR="00C4798B" w:rsidRPr="00DB7104" w:rsidTr="00621CE5">
        <w:trPr>
          <w:jc w:val="center"/>
        </w:trPr>
        <w:tc>
          <w:tcPr>
            <w:tcW w:w="509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искусство (изо, музыка,</w:t>
            </w:r>
          </w:p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МХК)</w:t>
            </w:r>
          </w:p>
        </w:tc>
        <w:tc>
          <w:tcPr>
            <w:tcW w:w="64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4798B" w:rsidRPr="00DB7104" w:rsidTr="00621CE5">
        <w:trPr>
          <w:jc w:val="center"/>
        </w:trPr>
        <w:tc>
          <w:tcPr>
            <w:tcW w:w="509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физическая культура</w:t>
            </w:r>
          </w:p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(теоретич. основы), ОБЖ, технология</w:t>
            </w:r>
          </w:p>
        </w:tc>
        <w:tc>
          <w:tcPr>
            <w:tcW w:w="64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5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4798B" w:rsidRPr="00DB7104" w:rsidTr="00621CE5">
        <w:trPr>
          <w:jc w:val="center"/>
        </w:trPr>
        <w:tc>
          <w:tcPr>
            <w:tcW w:w="509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642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4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55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6" w:type="dxa"/>
            <w:vAlign w:val="center"/>
          </w:tcPr>
          <w:p w:rsidR="00C4798B" w:rsidRPr="00DB7104" w:rsidRDefault="00C4798B" w:rsidP="00621CE5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104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</w:tr>
    </w:tbl>
    <w:p w:rsidR="00C4798B" w:rsidRPr="00DB7104" w:rsidRDefault="00C4798B" w:rsidP="00C4798B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DB7104">
        <w:rPr>
          <w:rFonts w:ascii="Times New Roman" w:hAnsi="Times New Roman"/>
          <w:b/>
          <w:bCs/>
          <w:sz w:val="28"/>
          <w:szCs w:val="28"/>
        </w:rPr>
        <w:t>Примечание: занятия, на которые спланировано 0,5 часа, 0,25 часа, возможно проводить</w:t>
      </w:r>
    </w:p>
    <w:p w:rsidR="00C4798B" w:rsidRPr="00DB7104" w:rsidRDefault="00C4798B" w:rsidP="00C4798B">
      <w:pPr>
        <w:pStyle w:val="a3"/>
        <w:rPr>
          <w:rFonts w:ascii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bCs/>
          <w:sz w:val="28"/>
          <w:szCs w:val="28"/>
        </w:rPr>
        <w:t>раз в 2 -3 недели по 1 часу.</w:t>
      </w:r>
    </w:p>
    <w:p w:rsidR="00C4798B" w:rsidRPr="00DB7104" w:rsidRDefault="00C4798B" w:rsidP="00C4798B">
      <w:pPr>
        <w:pStyle w:val="a3"/>
        <w:rPr>
          <w:rFonts w:ascii="Times New Roman" w:hAnsi="Times New Roman"/>
          <w:sz w:val="28"/>
          <w:szCs w:val="28"/>
        </w:rPr>
      </w:pPr>
    </w:p>
    <w:p w:rsidR="00C4798B" w:rsidRDefault="00C4798B" w:rsidP="00C479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C4798B" w:rsidRDefault="00C4798B" w:rsidP="00C479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C4798B" w:rsidRDefault="00C4798B" w:rsidP="00C479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C4798B" w:rsidRDefault="00C4798B" w:rsidP="00C479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C4798B" w:rsidRDefault="00C4798B" w:rsidP="00C479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C4798B" w:rsidRDefault="00C4798B" w:rsidP="00C479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C4798B" w:rsidRDefault="00C4798B" w:rsidP="00C479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C4798B" w:rsidRPr="00DB7104" w:rsidRDefault="00C4798B" w:rsidP="00C479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DB7104">
        <w:rPr>
          <w:rFonts w:ascii="Times New Roman" w:eastAsia="Times New Roman" w:hAnsi="Times New Roman"/>
          <w:sz w:val="28"/>
          <w:szCs w:val="28"/>
        </w:rPr>
        <w:t> </w:t>
      </w:r>
    </w:p>
    <w:p w:rsidR="00C4798B" w:rsidRPr="00DB7104" w:rsidRDefault="00C4798B" w:rsidP="00C4798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DB7104">
        <w:rPr>
          <w:rFonts w:ascii="Times New Roman" w:eastAsia="Times New Roman" w:hAnsi="Times New Roman"/>
          <w:b/>
          <w:sz w:val="28"/>
          <w:szCs w:val="28"/>
        </w:rPr>
        <w:t>4. Локальные акты, регламентирующие оценку и учет образовательных достижений :</w:t>
      </w:r>
    </w:p>
    <w:p w:rsidR="00C4798B" w:rsidRPr="00DB7104" w:rsidRDefault="002A048E" w:rsidP="00C4798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hyperlink r:id="rId34" w:history="1">
        <w:r w:rsidR="00C4798B" w:rsidRPr="00DB7104">
          <w:rPr>
            <w:rFonts w:ascii="Times New Roman" w:eastAsia="Times New Roman" w:hAnsi="Times New Roman"/>
            <w:sz w:val="28"/>
            <w:szCs w:val="28"/>
            <w:u w:val="single"/>
          </w:rPr>
          <w:t>Положение о порядке ведения ученических тетрадей и их проверке</w:t>
        </w:r>
      </w:hyperlink>
    </w:p>
    <w:p w:rsidR="00C4798B" w:rsidRPr="00DB7104" w:rsidRDefault="002A048E" w:rsidP="00C4798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hyperlink r:id="rId35" w:history="1">
        <w:r w:rsidR="00C4798B" w:rsidRPr="00DB7104">
          <w:rPr>
            <w:rFonts w:ascii="Times New Roman" w:eastAsia="Times New Roman" w:hAnsi="Times New Roman"/>
            <w:sz w:val="28"/>
            <w:szCs w:val="28"/>
            <w:u w:val="single"/>
          </w:rPr>
          <w:t>Положение о формах, периодичности и порядке промежуточной аттестации и переводе  по ФГОС НОО</w:t>
        </w:r>
      </w:hyperlink>
    </w:p>
    <w:p w:rsidR="00C4798B" w:rsidRPr="00DB7104" w:rsidRDefault="002A048E" w:rsidP="00C4798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hyperlink r:id="rId36" w:history="1">
        <w:r w:rsidR="00C4798B" w:rsidRPr="00DB7104">
          <w:rPr>
            <w:rFonts w:ascii="Times New Roman" w:eastAsia="Times New Roman" w:hAnsi="Times New Roman"/>
            <w:sz w:val="28"/>
            <w:szCs w:val="28"/>
            <w:u w:val="single"/>
          </w:rPr>
          <w:t xml:space="preserve">Положение о текущем контроле успеваемости, промежуточной и итоговой аттестации </w:t>
        </w:r>
        <w:r w:rsidR="00C4798B">
          <w:rPr>
            <w:rFonts w:ascii="Times New Roman" w:eastAsia="Times New Roman" w:hAnsi="Times New Roman"/>
            <w:sz w:val="28"/>
            <w:szCs w:val="28"/>
            <w:u w:val="single"/>
          </w:rPr>
          <w:t>учащихся</w:t>
        </w:r>
      </w:hyperlink>
    </w:p>
    <w:p w:rsidR="00C4798B" w:rsidRPr="00DB7104" w:rsidRDefault="00C4798B" w:rsidP="00C4798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DB7104">
        <w:rPr>
          <w:rFonts w:ascii="Times New Roman" w:hAnsi="Times New Roman"/>
          <w:b/>
          <w:sz w:val="28"/>
          <w:szCs w:val="28"/>
        </w:rPr>
        <w:t>Положение об организации обучения  по индивидуальному учебному плану</w:t>
      </w:r>
    </w:p>
    <w:p w:rsidR="00C4798B" w:rsidRPr="00DB7104" w:rsidRDefault="002A048E" w:rsidP="00C4798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hyperlink r:id="rId37" w:history="1">
        <w:r w:rsidR="00C4798B" w:rsidRPr="00DB7104">
          <w:rPr>
            <w:rFonts w:ascii="Times New Roman" w:eastAsia="Times New Roman" w:hAnsi="Times New Roman"/>
            <w:sz w:val="28"/>
            <w:szCs w:val="28"/>
            <w:u w:val="single"/>
          </w:rPr>
          <w:t xml:space="preserve">Положение об учете внеучебных достижений </w:t>
        </w:r>
        <w:r w:rsidR="00C4798B">
          <w:rPr>
            <w:rFonts w:ascii="Times New Roman" w:eastAsia="Times New Roman" w:hAnsi="Times New Roman"/>
            <w:sz w:val="28"/>
            <w:szCs w:val="28"/>
            <w:u w:val="single"/>
          </w:rPr>
          <w:t>учащихся</w:t>
        </w:r>
      </w:hyperlink>
    </w:p>
    <w:p w:rsidR="00C4798B" w:rsidRPr="00DB7104" w:rsidRDefault="002A048E" w:rsidP="00C4798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hyperlink r:id="rId38" w:history="1">
        <w:r w:rsidR="00C4798B" w:rsidRPr="00DB7104">
          <w:rPr>
            <w:rFonts w:ascii="Times New Roman" w:eastAsia="Times New Roman" w:hAnsi="Times New Roman"/>
            <w:sz w:val="28"/>
            <w:szCs w:val="28"/>
            <w:u w:val="single"/>
          </w:rPr>
          <w:t>Положение о внутренней системе оценки качества образования ОУ</w:t>
        </w:r>
      </w:hyperlink>
    </w:p>
    <w:p w:rsidR="00C4798B" w:rsidRPr="00DB7104" w:rsidRDefault="00C4798B" w:rsidP="00C4798B">
      <w:pPr>
        <w:pStyle w:val="a3"/>
        <w:rPr>
          <w:rFonts w:ascii="Times New Roman" w:hAnsi="Times New Roman"/>
          <w:sz w:val="28"/>
          <w:szCs w:val="28"/>
        </w:rPr>
      </w:pPr>
    </w:p>
    <w:p w:rsidR="00C4798B" w:rsidRPr="00DB7104" w:rsidRDefault="00C4798B" w:rsidP="00C4798B">
      <w:pPr>
        <w:pStyle w:val="a3"/>
        <w:rPr>
          <w:rFonts w:ascii="Times New Roman" w:hAnsi="Times New Roman"/>
          <w:sz w:val="28"/>
          <w:szCs w:val="28"/>
        </w:rPr>
      </w:pPr>
    </w:p>
    <w:p w:rsidR="00C4798B" w:rsidRPr="00DB7104" w:rsidRDefault="00C4798B" w:rsidP="00C4798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798B" w:rsidRPr="00DB7104" w:rsidRDefault="00C4798B" w:rsidP="00C4798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798B" w:rsidRPr="00DB7104" w:rsidRDefault="00C4798B" w:rsidP="00C4798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798B" w:rsidRDefault="00C4798B" w:rsidP="00C4798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798B" w:rsidRDefault="00C4798B" w:rsidP="00C4798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798B" w:rsidRDefault="00C4798B" w:rsidP="00C4798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798B" w:rsidRDefault="00C4798B" w:rsidP="00C4798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798B" w:rsidRDefault="00C4798B" w:rsidP="00C4798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798B" w:rsidRDefault="00C4798B" w:rsidP="00C4798B">
      <w:pPr>
        <w:pStyle w:val="a3"/>
        <w:ind w:right="255"/>
        <w:jc w:val="both"/>
      </w:pPr>
    </w:p>
    <w:sectPr w:rsidR="00C4798B" w:rsidSect="0089747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DC0" w:rsidRDefault="005B5DC0" w:rsidP="002A048E">
      <w:pPr>
        <w:pStyle w:val="a8"/>
      </w:pPr>
      <w:r>
        <w:separator/>
      </w:r>
    </w:p>
  </w:endnote>
  <w:endnote w:type="continuationSeparator" w:id="1">
    <w:p w:rsidR="005B5DC0" w:rsidRDefault="005B5DC0" w:rsidP="002A048E">
      <w:pPr>
        <w:pStyle w:val="a8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DC0" w:rsidRDefault="005B5DC0" w:rsidP="002A048E">
      <w:pPr>
        <w:pStyle w:val="a8"/>
      </w:pPr>
      <w:r>
        <w:separator/>
      </w:r>
    </w:p>
  </w:footnote>
  <w:footnote w:type="continuationSeparator" w:id="1">
    <w:p w:rsidR="005B5DC0" w:rsidRDefault="005B5DC0" w:rsidP="002A048E">
      <w:pPr>
        <w:pStyle w:val="a8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CE5" w:rsidRDefault="00621CE5">
    <w:pPr>
      <w:rPr>
        <w:sz w:val="2"/>
        <w:szCs w:val="2"/>
      </w:rPr>
    </w:pPr>
    <w:r w:rsidRPr="002A048E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3" type="#_x0000_t202" style="position:absolute;margin-left:526.65pt;margin-top:67.95pt;width:3.6pt;height:6.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" filled="f" stroked="f">
          <v:textbox style="mso-fit-shape-to-text:t" inset="0,0,0,0">
            <w:txbxContent>
              <w:p w:rsidR="00621CE5" w:rsidRDefault="00621CE5">
                <w:pPr>
                  <w:pStyle w:val="ab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4FB"/>
    <w:multiLevelType w:val="hybridMultilevel"/>
    <w:tmpl w:val="A26A3B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20598"/>
    <w:multiLevelType w:val="multilevel"/>
    <w:tmpl w:val="7A3CF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F6114"/>
    <w:multiLevelType w:val="hybridMultilevel"/>
    <w:tmpl w:val="31B65DC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2D6E69"/>
    <w:multiLevelType w:val="hybridMultilevel"/>
    <w:tmpl w:val="197C0676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C1CFB"/>
    <w:multiLevelType w:val="hybridMultilevel"/>
    <w:tmpl w:val="EF204D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66451"/>
    <w:multiLevelType w:val="hybridMultilevel"/>
    <w:tmpl w:val="98A6BC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851A3"/>
    <w:multiLevelType w:val="hybridMultilevel"/>
    <w:tmpl w:val="50181192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9119DC"/>
    <w:multiLevelType w:val="multilevel"/>
    <w:tmpl w:val="57EC9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A0801"/>
    <w:multiLevelType w:val="hybridMultilevel"/>
    <w:tmpl w:val="988CD6D0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43030"/>
    <w:multiLevelType w:val="hybridMultilevel"/>
    <w:tmpl w:val="B5C25654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47652"/>
    <w:multiLevelType w:val="hybridMultilevel"/>
    <w:tmpl w:val="FB36D8BC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BF5F2D"/>
    <w:multiLevelType w:val="hybridMultilevel"/>
    <w:tmpl w:val="32FC4A76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A01D4"/>
    <w:multiLevelType w:val="hybridMultilevel"/>
    <w:tmpl w:val="9B92A0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335C59"/>
    <w:multiLevelType w:val="hybridMultilevel"/>
    <w:tmpl w:val="2E28001C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545AF4"/>
    <w:multiLevelType w:val="hybridMultilevel"/>
    <w:tmpl w:val="2726614E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127D4"/>
    <w:multiLevelType w:val="hybridMultilevel"/>
    <w:tmpl w:val="6E22AE44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47E38"/>
    <w:multiLevelType w:val="hybridMultilevel"/>
    <w:tmpl w:val="DFC07878"/>
    <w:lvl w:ilvl="0" w:tplc="2FFC2594">
      <w:start w:val="1"/>
      <w:numFmt w:val="bullet"/>
      <w:lvlText w:val="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7">
    <w:nsid w:val="42213CF2"/>
    <w:multiLevelType w:val="hybridMultilevel"/>
    <w:tmpl w:val="AE04670C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D552D0"/>
    <w:multiLevelType w:val="hybridMultilevel"/>
    <w:tmpl w:val="8B5A7926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D3337"/>
    <w:multiLevelType w:val="hybridMultilevel"/>
    <w:tmpl w:val="0764CAE2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206637"/>
    <w:multiLevelType w:val="hybridMultilevel"/>
    <w:tmpl w:val="118216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B96DA4"/>
    <w:multiLevelType w:val="hybridMultilevel"/>
    <w:tmpl w:val="F85C6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612AB0"/>
    <w:multiLevelType w:val="hybridMultilevel"/>
    <w:tmpl w:val="68E6B476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2654EB"/>
    <w:multiLevelType w:val="hybridMultilevel"/>
    <w:tmpl w:val="274CE3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5372D5"/>
    <w:multiLevelType w:val="hybridMultilevel"/>
    <w:tmpl w:val="215C5296"/>
    <w:lvl w:ilvl="0" w:tplc="0419000B">
      <w:start w:val="1"/>
      <w:numFmt w:val="bullet"/>
      <w:lvlText w:val="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5">
    <w:nsid w:val="5E7E6179"/>
    <w:multiLevelType w:val="hybridMultilevel"/>
    <w:tmpl w:val="E60C1780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4100C5"/>
    <w:multiLevelType w:val="hybridMultilevel"/>
    <w:tmpl w:val="648CBB2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36740BA"/>
    <w:multiLevelType w:val="hybridMultilevel"/>
    <w:tmpl w:val="C80622D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5FE0C50"/>
    <w:multiLevelType w:val="hybridMultilevel"/>
    <w:tmpl w:val="0D4EE6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021853"/>
    <w:multiLevelType w:val="hybridMultilevel"/>
    <w:tmpl w:val="58BCAD8C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BD17F7"/>
    <w:multiLevelType w:val="multilevel"/>
    <w:tmpl w:val="333A8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>
    <w:nsid w:val="6C5D79D8"/>
    <w:multiLevelType w:val="hybridMultilevel"/>
    <w:tmpl w:val="5D840E1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F6123A1"/>
    <w:multiLevelType w:val="hybridMultilevel"/>
    <w:tmpl w:val="F902480A"/>
    <w:lvl w:ilvl="0" w:tplc="2FFC2594">
      <w:start w:val="1"/>
      <w:numFmt w:val="bullet"/>
      <w:lvlText w:val="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3">
    <w:nsid w:val="71202DCA"/>
    <w:multiLevelType w:val="hybridMultilevel"/>
    <w:tmpl w:val="BB729852"/>
    <w:lvl w:ilvl="0" w:tplc="2FFC2594">
      <w:start w:val="1"/>
      <w:numFmt w:val="bullet"/>
      <w:lvlText w:val="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4">
    <w:nsid w:val="72A73129"/>
    <w:multiLevelType w:val="hybridMultilevel"/>
    <w:tmpl w:val="81703B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6E9093D"/>
    <w:multiLevelType w:val="hybridMultilevel"/>
    <w:tmpl w:val="2F82F9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6F0362A"/>
    <w:multiLevelType w:val="multilevel"/>
    <w:tmpl w:val="57EC9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8974BA"/>
    <w:multiLevelType w:val="hybridMultilevel"/>
    <w:tmpl w:val="92F432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CFF1F26"/>
    <w:multiLevelType w:val="multilevel"/>
    <w:tmpl w:val="39944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1"/>
  </w:num>
  <w:num w:numId="3">
    <w:abstractNumId w:val="36"/>
  </w:num>
  <w:num w:numId="4">
    <w:abstractNumId w:val="6"/>
  </w:num>
  <w:num w:numId="5">
    <w:abstractNumId w:val="18"/>
  </w:num>
  <w:num w:numId="6">
    <w:abstractNumId w:val="19"/>
  </w:num>
  <w:num w:numId="7">
    <w:abstractNumId w:val="29"/>
  </w:num>
  <w:num w:numId="8">
    <w:abstractNumId w:val="20"/>
  </w:num>
  <w:num w:numId="9">
    <w:abstractNumId w:val="5"/>
  </w:num>
  <w:num w:numId="10">
    <w:abstractNumId w:val="10"/>
  </w:num>
  <w:num w:numId="11">
    <w:abstractNumId w:val="28"/>
  </w:num>
  <w:num w:numId="12">
    <w:abstractNumId w:val="24"/>
  </w:num>
  <w:num w:numId="13">
    <w:abstractNumId w:val="15"/>
  </w:num>
  <w:num w:numId="14">
    <w:abstractNumId w:val="32"/>
  </w:num>
  <w:num w:numId="15">
    <w:abstractNumId w:val="22"/>
  </w:num>
  <w:num w:numId="16">
    <w:abstractNumId w:val="25"/>
  </w:num>
  <w:num w:numId="17">
    <w:abstractNumId w:val="33"/>
  </w:num>
  <w:num w:numId="18">
    <w:abstractNumId w:val="9"/>
  </w:num>
  <w:num w:numId="19">
    <w:abstractNumId w:val="11"/>
  </w:num>
  <w:num w:numId="20">
    <w:abstractNumId w:val="13"/>
  </w:num>
  <w:num w:numId="21">
    <w:abstractNumId w:val="3"/>
  </w:num>
  <w:num w:numId="22">
    <w:abstractNumId w:val="14"/>
  </w:num>
  <w:num w:numId="23">
    <w:abstractNumId w:val="8"/>
  </w:num>
  <w:num w:numId="24">
    <w:abstractNumId w:val="17"/>
  </w:num>
  <w:num w:numId="25">
    <w:abstractNumId w:val="21"/>
  </w:num>
  <w:num w:numId="26">
    <w:abstractNumId w:val="2"/>
  </w:num>
  <w:num w:numId="27">
    <w:abstractNumId w:val="27"/>
  </w:num>
  <w:num w:numId="28">
    <w:abstractNumId w:val="0"/>
  </w:num>
  <w:num w:numId="29">
    <w:abstractNumId w:val="4"/>
  </w:num>
  <w:num w:numId="30">
    <w:abstractNumId w:val="12"/>
  </w:num>
  <w:num w:numId="31">
    <w:abstractNumId w:val="26"/>
  </w:num>
  <w:num w:numId="32">
    <w:abstractNumId w:val="35"/>
  </w:num>
  <w:num w:numId="33">
    <w:abstractNumId w:val="31"/>
  </w:num>
  <w:num w:numId="34">
    <w:abstractNumId w:val="37"/>
  </w:num>
  <w:num w:numId="35">
    <w:abstractNumId w:val="23"/>
  </w:num>
  <w:num w:numId="36">
    <w:abstractNumId w:val="34"/>
  </w:num>
  <w:num w:numId="37">
    <w:abstractNumId w:val="16"/>
  </w:num>
  <w:num w:numId="38">
    <w:abstractNumId w:val="7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6090"/>
    <w:rsid w:val="001E6C2D"/>
    <w:rsid w:val="002970D5"/>
    <w:rsid w:val="002A048E"/>
    <w:rsid w:val="00376090"/>
    <w:rsid w:val="00405914"/>
    <w:rsid w:val="00526F4C"/>
    <w:rsid w:val="005B5DC0"/>
    <w:rsid w:val="005F5765"/>
    <w:rsid w:val="00613A87"/>
    <w:rsid w:val="00621CE5"/>
    <w:rsid w:val="00804C8E"/>
    <w:rsid w:val="00897476"/>
    <w:rsid w:val="00C10B6D"/>
    <w:rsid w:val="00C4798B"/>
    <w:rsid w:val="00DB1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609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376090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link w:val="a6"/>
    <w:uiPriority w:val="34"/>
    <w:qFormat/>
    <w:rsid w:val="0037609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basedOn w:val="a0"/>
    <w:link w:val="a5"/>
    <w:uiPriority w:val="34"/>
    <w:rsid w:val="00376090"/>
    <w:rPr>
      <w:rFonts w:ascii="Calibri" w:eastAsia="Calibri" w:hAnsi="Calibri" w:cs="Times New Roman"/>
      <w:lang w:eastAsia="en-US"/>
    </w:rPr>
  </w:style>
  <w:style w:type="character" w:customStyle="1" w:styleId="a7">
    <w:name w:val="Текст Знак"/>
    <w:basedOn w:val="a0"/>
    <w:link w:val="a8"/>
    <w:semiHidden/>
    <w:rsid w:val="00376090"/>
    <w:rPr>
      <w:rFonts w:ascii="Courier New" w:eastAsia="Times New Roman" w:hAnsi="Courier New" w:cs="Courier New"/>
    </w:rPr>
  </w:style>
  <w:style w:type="paragraph" w:styleId="a8">
    <w:name w:val="Plain Text"/>
    <w:basedOn w:val="a"/>
    <w:link w:val="a7"/>
    <w:semiHidden/>
    <w:rsid w:val="00376090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">
    <w:name w:val="Текст Знак1"/>
    <w:basedOn w:val="a0"/>
    <w:link w:val="a8"/>
    <w:uiPriority w:val="99"/>
    <w:semiHidden/>
    <w:rsid w:val="00376090"/>
    <w:rPr>
      <w:rFonts w:ascii="Consolas" w:hAnsi="Consolas"/>
      <w:sz w:val="21"/>
      <w:szCs w:val="21"/>
    </w:rPr>
  </w:style>
  <w:style w:type="character" w:styleId="a9">
    <w:name w:val="Hyperlink"/>
    <w:basedOn w:val="a0"/>
    <w:uiPriority w:val="99"/>
    <w:unhideWhenUsed/>
    <w:rsid w:val="00376090"/>
    <w:rPr>
      <w:color w:val="0000FF" w:themeColor="hyperlink"/>
      <w:u w:val="single"/>
    </w:rPr>
  </w:style>
  <w:style w:type="character" w:customStyle="1" w:styleId="aa">
    <w:name w:val="Колонтитул_"/>
    <w:basedOn w:val="a0"/>
    <w:link w:val="ab"/>
    <w:rsid w:val="00C4798B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ab">
    <w:name w:val="Колонтитул"/>
    <w:basedOn w:val="a"/>
    <w:link w:val="aa"/>
    <w:rsid w:val="00C4798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</w:rPr>
  </w:style>
  <w:style w:type="character" w:customStyle="1" w:styleId="8">
    <w:name w:val="Основной текст (8) + Полужирный"/>
    <w:basedOn w:val="a0"/>
    <w:rsid w:val="00C4798B"/>
    <w:rPr>
      <w:rFonts w:ascii="Times New Roman" w:eastAsia="Times New Roman" w:hAnsi="Times New Roman"/>
      <w:b/>
      <w:bCs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table" w:styleId="ac">
    <w:name w:val="Table Grid"/>
    <w:basedOn w:val="a1"/>
    <w:uiPriority w:val="59"/>
    <w:rsid w:val="00C4798B"/>
    <w:pPr>
      <w:numPr>
        <w:numId w:val="39"/>
      </w:num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removka.clan.su/polozhenie_ob_perevode-otchislenii_i_vosstanovleni.docx" TargetMode="External"/><Relationship Id="rId18" Type="http://schemas.openxmlformats.org/officeDocument/2006/relationships/hyperlink" Target="http://removka.clan.su/promezhut-attestacija_fgos_1-4_kl.doc" TargetMode="External"/><Relationship Id="rId26" Type="http://schemas.openxmlformats.org/officeDocument/2006/relationships/hyperlink" Target="http://removka.clan.su/koldogovor_na_2014-2016gg.doc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removka.clan.su/vlijajushhikh_na_kachestvo_obrazovanija_v_uchrezhd.docx" TargetMode="External"/><Relationship Id="rId34" Type="http://schemas.openxmlformats.org/officeDocument/2006/relationships/hyperlink" Target="http://removka.clan.su/tetradi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emovka.clan.su/rezhim_zanjatij.docx" TargetMode="External"/><Relationship Id="rId17" Type="http://schemas.openxmlformats.org/officeDocument/2006/relationships/hyperlink" Target="http://removka.clan.su/tetradi.doc" TargetMode="External"/><Relationship Id="rId25" Type="http://schemas.openxmlformats.org/officeDocument/2006/relationships/hyperlink" Target="http://removka.clan.su/pravila_vnutrennego_rasporjadka_rabotnikov.docx" TargetMode="External"/><Relationship Id="rId33" Type="http://schemas.openxmlformats.org/officeDocument/2006/relationships/header" Target="header1.xml"/><Relationship Id="rId38" Type="http://schemas.openxmlformats.org/officeDocument/2006/relationships/hyperlink" Target="http://removka.clan.su/vlijajushhikh_na_kachestvo_obrazovanija_v_uchrezhd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emovka.clan.su/polozhenie_psikhologo_pedagogicheskoe_soprovozhden.docx" TargetMode="External"/><Relationship Id="rId20" Type="http://schemas.openxmlformats.org/officeDocument/2006/relationships/hyperlink" Target="http://removka.clan.su/o_vneuchebnykh_dostizhenijakh.docx" TargetMode="External"/><Relationship Id="rId29" Type="http://schemas.openxmlformats.org/officeDocument/2006/relationships/hyperlink" Target="http://removka.clan.su/formy_spravok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movka.clan.su/polozhenie_o_vnetrennem_rasporjadke.docx" TargetMode="External"/><Relationship Id="rId24" Type="http://schemas.openxmlformats.org/officeDocument/2006/relationships/hyperlink" Target="http://removka.clan.su/kodeks_professionalnoj_ehtiki_pedagoga.doc" TargetMode="External"/><Relationship Id="rId32" Type="http://schemas.openxmlformats.org/officeDocument/2006/relationships/hyperlink" Target="http://removka.clan.su/vneurochnaja_dejatelnost.doc" TargetMode="External"/><Relationship Id="rId37" Type="http://schemas.openxmlformats.org/officeDocument/2006/relationships/hyperlink" Target="http://removka.clan.su/o_vneuchebnykh_dostizhenijakh.docx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emovka.clan.su/polozhenie_o_pmpk.docx" TargetMode="External"/><Relationship Id="rId23" Type="http://schemas.openxmlformats.org/officeDocument/2006/relationships/hyperlink" Target="http://removka.clan.su/polozhenie_o_povysh-kvalifikacii.doc" TargetMode="External"/><Relationship Id="rId28" Type="http://schemas.openxmlformats.org/officeDocument/2006/relationships/hyperlink" Target="http://removka.clan.su/polozhenie_o_komissii_po_uregulirovaniju_sporov.docx" TargetMode="External"/><Relationship Id="rId36" Type="http://schemas.openxmlformats.org/officeDocument/2006/relationships/hyperlink" Target="http://removka.clan.su/polozhenie_o_promezh_i_itog_attest_uch-sja.doc" TargetMode="External"/><Relationship Id="rId10" Type="http://schemas.openxmlformats.org/officeDocument/2006/relationships/hyperlink" Target="http://removka.clan.su/polozhenie_o_porjadke_prema_v_shkolu.docx" TargetMode="External"/><Relationship Id="rId19" Type="http://schemas.openxmlformats.org/officeDocument/2006/relationships/hyperlink" Target="http://removka.clan.su/polozhenie_o_promezh_i_itog_attest_uch-sja.doc" TargetMode="External"/><Relationship Id="rId31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removka.clan.su/polozhenie_o_pedsovete.doc" TargetMode="External"/><Relationship Id="rId14" Type="http://schemas.openxmlformats.org/officeDocument/2006/relationships/hyperlink" Target="http://removka.clan.su/kostjum.docx" TargetMode="External"/><Relationship Id="rId22" Type="http://schemas.openxmlformats.org/officeDocument/2006/relationships/hyperlink" Target="http://removka.clan.su/polozhenie_o_porjadke_attestacii_na_sootvetstvie.docx" TargetMode="External"/><Relationship Id="rId27" Type="http://schemas.openxmlformats.org/officeDocument/2006/relationships/hyperlink" Target="http://removka.clan.su/plozhenie_o_porjadke_o_vozniknoveniii_otnoshenij.docx" TargetMode="External"/><Relationship Id="rId30" Type="http://schemas.openxmlformats.org/officeDocument/2006/relationships/hyperlink" Target="http://removka.clan.su/polozhenie_o_soveshhanii_pri_direktore.docx" TargetMode="External"/><Relationship Id="rId35" Type="http://schemas.openxmlformats.org/officeDocument/2006/relationships/hyperlink" Target="http://removka.clan.su/promezhut-attestacija_fgos_1-4_kl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59E4C-2A7E-4842-8455-48AF7B01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17</Pages>
  <Words>4942</Words>
  <Characters>28172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6</cp:revision>
  <cp:lastPrinted>2016-12-08T08:27:00Z</cp:lastPrinted>
  <dcterms:created xsi:type="dcterms:W3CDTF">2016-12-05T06:43:00Z</dcterms:created>
  <dcterms:modified xsi:type="dcterms:W3CDTF">2016-12-08T12:59:00Z</dcterms:modified>
</cp:coreProperties>
</file>