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53" w:rsidRDefault="00200D53" w:rsidP="00200D5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00D53" w:rsidRDefault="00200D53" w:rsidP="00200D5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Директор МБОУ «СОШ № 91» </w:t>
      </w:r>
    </w:p>
    <w:p w:rsidR="00200D53" w:rsidRDefault="00200D53" w:rsidP="00200D5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__________М.А.Магамадова</w:t>
      </w:r>
    </w:p>
    <w:p w:rsidR="00200D53" w:rsidRDefault="00200D53" w:rsidP="00200D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D53" w:rsidRDefault="00200D53" w:rsidP="0020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D66"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200D53" w:rsidRDefault="00200D53" w:rsidP="0020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по профилактике наркомании, токсикомании, табакокурения и алкоголизма</w:t>
      </w:r>
      <w:r w:rsidRPr="00EB5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D53" w:rsidRPr="00485570" w:rsidRDefault="00200D53" w:rsidP="0020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4-й квартал 2017 года</w:t>
      </w:r>
    </w:p>
    <w:p w:rsidR="00200D53" w:rsidRDefault="00200D53" w:rsidP="00200D53">
      <w:pPr>
        <w:tabs>
          <w:tab w:val="left" w:pos="609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tbl>
      <w:tblPr>
        <w:tblStyle w:val="a3"/>
        <w:tblW w:w="15173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220"/>
        <w:gridCol w:w="2009"/>
        <w:gridCol w:w="2977"/>
        <w:gridCol w:w="2395"/>
        <w:gridCol w:w="1996"/>
      </w:tblGrid>
      <w:tr w:rsidR="00200D53" w:rsidRPr="00490E2A" w:rsidTr="007D3986">
        <w:trPr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395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</w:t>
            </w:r>
          </w:p>
        </w:tc>
      </w:tr>
      <w:tr w:rsidR="00200D53" w:rsidRPr="00490E2A" w:rsidTr="007D3986">
        <w:trPr>
          <w:trHeight w:val="184"/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Организация размещения на официальных сайтах и информационных стендах информации, содержащей сведения об уголовной и административной ответственности за незаконный оборот и потребление наркотических средств, адреса и телефонов ответственных ведомств по противодействию незаконному обороту наркотиков, а также квалифицированной наркологической и консультационной помощи 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До 1 декабря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  <w:vAlign w:val="center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Зам.дир.по ИКТ.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Зам.дир.по ВР</w:t>
            </w:r>
          </w:p>
        </w:tc>
      </w:tr>
      <w:tr w:rsidR="00200D53" w:rsidRPr="00490E2A" w:rsidTr="007D3986">
        <w:trPr>
          <w:trHeight w:val="184"/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Размещение в общеобразовательных учреждениях стендов «Полиция детям»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До 1 декабря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</w:tcPr>
          <w:p w:rsidR="00200D53" w:rsidRPr="0094612F" w:rsidRDefault="00200D53" w:rsidP="007D398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Учитель ОБЖ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Зам.дир.по ВР</w:t>
            </w:r>
          </w:p>
        </w:tc>
      </w:tr>
      <w:tr w:rsidR="00200D53" w:rsidRPr="00490E2A" w:rsidTr="007D3986">
        <w:trPr>
          <w:trHeight w:val="184"/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Проведение родительских собраний по вопросам организации работы по профилактике наркомании, токсикомании, </w:t>
            </w: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lastRenderedPageBreak/>
              <w:t>табакокурения и алкоголизма среди подрастающего поколения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4-й квартал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</w:tcPr>
          <w:p w:rsidR="00200D53" w:rsidRPr="00D72C8C" w:rsidRDefault="00200D53" w:rsidP="007D398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Зам.дир.по </w:t>
            </w:r>
            <w:r w:rsidRPr="00D72C8C">
              <w:rPr>
                <w:rFonts w:ascii="Times New Roman" w:hAnsi="Times New Roman"/>
                <w:sz w:val="26"/>
                <w:szCs w:val="26"/>
                <w:lang w:val="ru-RU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педагог-организатор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ДНВ, участковый, представитель ПДН 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Зам.дир.по ВР</w:t>
            </w:r>
          </w:p>
        </w:tc>
      </w:tr>
      <w:tr w:rsidR="00200D53" w:rsidRPr="00490E2A" w:rsidTr="007D3986">
        <w:trPr>
          <w:trHeight w:val="184"/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Выявление и учет семей, находящихся в трудной жизненной ситуации, и обучающихся с девиантным и асоциальным поведением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  <w:vAlign w:val="center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Зам.дир.по ВР, психолог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Зам.дир.по ВР</w:t>
            </w:r>
          </w:p>
        </w:tc>
      </w:tr>
      <w:tr w:rsidR="00200D53" w:rsidRPr="00490E2A" w:rsidTr="007D3986">
        <w:trPr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индивидуальной работы с обучающимися, состоящими на внутришкольном учете, и несовершеннолетними и семьями, состоящими на учете в органах системы профилактики правонарушений городского округа «город Грозный»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  <w:vAlign w:val="center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Зам.дир.по </w:t>
            </w:r>
            <w:r w:rsidRPr="00D72C8C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>, педагог-организатор по ДНВ, участковый, представитель ПДН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Зам.дир.по ВР</w:t>
            </w:r>
          </w:p>
        </w:tc>
      </w:tr>
      <w:tr w:rsidR="00200D53" w:rsidRPr="00490E2A" w:rsidTr="007D3986">
        <w:trPr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Принятие мер по привлечению несовершеннолетних, склонных к табакокурению и употреблению наркотических средств и психотропных веществ, в спортивные секции и объединения по интересам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</w:tcPr>
          <w:p w:rsidR="00200D53" w:rsidRDefault="00200D53" w:rsidP="007D3986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Зам.дир.по </w:t>
            </w:r>
            <w:r w:rsidRPr="00D72C8C">
              <w:rPr>
                <w:rFonts w:ascii="Times New Roman" w:hAnsi="Times New Roman"/>
                <w:sz w:val="26"/>
                <w:szCs w:val="26"/>
                <w:lang w:val="ru-RU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педагог-организатор по ДНВ, кл.руководи</w:t>
            </w:r>
          </w:p>
          <w:p w:rsidR="00200D53" w:rsidRPr="0094612F" w:rsidRDefault="00200D53" w:rsidP="007D3986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тели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Зам.дир.по </w:t>
            </w:r>
            <w:r w:rsidRPr="00D72C8C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200D53" w:rsidRPr="00490E2A" w:rsidTr="007D3986">
        <w:trPr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Включение детей с девиантным поведением и несовершеннолетних из социально опасных семей в планы досуговой и культурной программы 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  <w:vAlign w:val="center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Зам.дир.по </w:t>
            </w:r>
            <w:r w:rsidRPr="00D72C8C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D53" w:rsidRPr="00490E2A" w:rsidTr="007D3986">
        <w:trPr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рамках антинаркотической недели (по отдельному плану)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23-28 октября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СОШ № 91</w:t>
            </w:r>
          </w:p>
        </w:tc>
        <w:tc>
          <w:tcPr>
            <w:tcW w:w="2395" w:type="dxa"/>
          </w:tcPr>
          <w:p w:rsidR="00200D53" w:rsidRPr="0094612F" w:rsidRDefault="00200D53" w:rsidP="007D398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Зам.дир.по </w:t>
            </w:r>
            <w:r w:rsidRPr="00D72C8C">
              <w:rPr>
                <w:rFonts w:ascii="Times New Roman" w:hAnsi="Times New Roman"/>
                <w:sz w:val="26"/>
                <w:szCs w:val="26"/>
                <w:lang w:val="ru-RU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педагог-организатор по ДНВ, участковый, представитель ПДН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Зам.дир.по </w:t>
            </w:r>
            <w:r w:rsidRPr="00D72C8C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200D53" w:rsidRPr="00490E2A" w:rsidTr="007D3986">
        <w:trPr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Конкурс стенгазет, приуроченный к Всемирному дню отказа от курения (15 ноября)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14-15 ноября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  <w:vAlign w:val="center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ИЗО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Зам.дир.по </w:t>
            </w:r>
            <w:r w:rsidRPr="00D72C8C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200D53" w:rsidRPr="00490E2A" w:rsidTr="007D3986">
        <w:trPr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Проведение социально-психологического тестирования обучающихся 7-11 классов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Ноябрь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</w:tcPr>
          <w:p w:rsidR="00200D53" w:rsidRPr="00D72C8C" w:rsidRDefault="00200D53" w:rsidP="007D3986">
            <w:pPr>
              <w:pStyle w:val="a4"/>
              <w:spacing w:after="20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Зам.дир.по </w:t>
            </w:r>
            <w:r w:rsidRPr="00D72C8C">
              <w:rPr>
                <w:rFonts w:ascii="Times New Roman" w:hAnsi="Times New Roman"/>
                <w:sz w:val="26"/>
                <w:szCs w:val="26"/>
                <w:lang w:val="ru-RU"/>
              </w:rPr>
              <w:t>ВР, соцпедагог,психолог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Зам.дир.по </w:t>
            </w:r>
            <w:r w:rsidRPr="00D72C8C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200D53" w:rsidRPr="00490E2A" w:rsidTr="007D3986">
        <w:trPr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Круглый стол в 9-11 классах «Бездна, в которую надо заглянуть»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Ноябрь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СОШ № 91</w:t>
            </w:r>
          </w:p>
        </w:tc>
        <w:tc>
          <w:tcPr>
            <w:tcW w:w="2395" w:type="dxa"/>
            <w:vAlign w:val="center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 по ДНВ, кл.руководители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Зам.дир.по </w:t>
            </w:r>
            <w:r w:rsidRPr="00D72C8C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соцпедагог,психолог</w:t>
            </w:r>
          </w:p>
        </w:tc>
      </w:tr>
      <w:tr w:rsidR="00200D53" w:rsidRPr="00490E2A" w:rsidTr="007D3986">
        <w:trPr>
          <w:jc w:val="center"/>
        </w:trPr>
        <w:tc>
          <w:tcPr>
            <w:tcW w:w="576" w:type="dxa"/>
          </w:tcPr>
          <w:p w:rsidR="00200D53" w:rsidRPr="0094612F" w:rsidRDefault="00200D53" w:rsidP="007D3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220" w:type="dxa"/>
          </w:tcPr>
          <w:p w:rsidR="00200D53" w:rsidRPr="0094612F" w:rsidRDefault="00200D53" w:rsidP="007D3986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Организация проведения мероприятий по повышению правовой грамотности обучающихся и их родителей </w:t>
            </w:r>
          </w:p>
        </w:tc>
        <w:tc>
          <w:tcPr>
            <w:tcW w:w="2009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200D53" w:rsidRPr="0094612F" w:rsidRDefault="00200D53" w:rsidP="007D398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СОШ № 91</w:t>
            </w:r>
          </w:p>
        </w:tc>
        <w:tc>
          <w:tcPr>
            <w:tcW w:w="2395" w:type="dxa"/>
            <w:vAlign w:val="center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обществознания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соцпедагог, психолог</w:t>
            </w:r>
          </w:p>
        </w:tc>
        <w:tc>
          <w:tcPr>
            <w:tcW w:w="1996" w:type="dxa"/>
          </w:tcPr>
          <w:p w:rsidR="00200D53" w:rsidRPr="0094612F" w:rsidRDefault="00200D53" w:rsidP="007D3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Зам.дир.по </w:t>
            </w:r>
            <w:r w:rsidRPr="00D72C8C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00D53" w:rsidRDefault="00200D53" w:rsidP="00200D53"/>
    <w:p w:rsidR="00816EE5" w:rsidRDefault="00816EE5"/>
    <w:p w:rsidR="001B4A01" w:rsidRDefault="001B4A01"/>
    <w:sectPr w:rsidR="001B4A01" w:rsidSect="0030402D">
      <w:pgSz w:w="16838" w:h="11906" w:orient="landscape"/>
      <w:pgMar w:top="993" w:right="993" w:bottom="85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A1"/>
    <w:rsid w:val="001B4A01"/>
    <w:rsid w:val="00200D53"/>
    <w:rsid w:val="00816EE5"/>
    <w:rsid w:val="00B827A1"/>
    <w:rsid w:val="00D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F844-9DBC-4CEB-8AFF-93EF5B13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0D5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B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tanzila</dc:creator>
  <cp:keywords/>
  <dc:description/>
  <cp:lastModifiedBy>tanzila</cp:lastModifiedBy>
  <cp:revision>3</cp:revision>
  <cp:lastPrinted>2017-11-10T08:30:00Z</cp:lastPrinted>
  <dcterms:created xsi:type="dcterms:W3CDTF">2017-11-10T07:54:00Z</dcterms:created>
  <dcterms:modified xsi:type="dcterms:W3CDTF">2017-11-11T12:34:00Z</dcterms:modified>
</cp:coreProperties>
</file>